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B6C16" w14:textId="194DA249" w:rsidR="00DB718D" w:rsidRPr="00243D46" w:rsidRDefault="00DB718D" w:rsidP="00243D46">
      <w:pPr>
        <w:pStyle w:val="1"/>
        <w:spacing w:before="0" w:after="0" w:line="240" w:lineRule="auto"/>
        <w:jc w:val="center"/>
        <w:rPr>
          <w:sz w:val="21"/>
          <w:szCs w:val="21"/>
        </w:rPr>
      </w:pPr>
      <w:r w:rsidRPr="00243D46">
        <w:rPr>
          <w:rFonts w:hint="eastAsia"/>
          <w:sz w:val="21"/>
          <w:szCs w:val="21"/>
        </w:rPr>
        <w:t>第四章 管理3D图形数据</w:t>
      </w:r>
    </w:p>
    <w:p w14:paraId="6C5146C4" w14:textId="445EE428" w:rsidR="00596CB8" w:rsidRPr="00243D46" w:rsidRDefault="00596CB8" w:rsidP="00243D46">
      <w:pPr>
        <w:ind w:firstLine="420"/>
        <w:rPr>
          <w:szCs w:val="21"/>
        </w:rPr>
      </w:pPr>
      <w:r w:rsidRPr="00243D46">
        <w:rPr>
          <w:rFonts w:hint="eastAsia"/>
          <w:szCs w:val="21"/>
        </w:rPr>
        <w:t>使用</w:t>
      </w:r>
      <w:r w:rsidRPr="00243D46">
        <w:rPr>
          <w:color w:val="4472C4" w:themeColor="accent1"/>
          <w:szCs w:val="21"/>
        </w:rPr>
        <w:t>OpenGL渲染3D图形通常需要将若干数据集发送给OpenGL着色器管线</w:t>
      </w:r>
      <w:r w:rsidRPr="00243D46">
        <w:rPr>
          <w:szCs w:val="21"/>
        </w:rPr>
        <w:t>。举个例子，想要绘制一个简单的3D对象，比如一个立方体， 你至少需要发送以下项目</w:t>
      </w:r>
      <w:r w:rsidR="007822F9" w:rsidRPr="00243D46">
        <w:rPr>
          <w:rFonts w:hint="eastAsia"/>
          <w:szCs w:val="21"/>
        </w:rPr>
        <w:t>：</w:t>
      </w:r>
    </w:p>
    <w:p w14:paraId="45063AF9" w14:textId="59A00A9D" w:rsidR="007822F9" w:rsidRPr="00243D46" w:rsidRDefault="007822F9" w:rsidP="00243D46">
      <w:pPr>
        <w:ind w:firstLine="420"/>
        <w:rPr>
          <w:szCs w:val="21"/>
        </w:rPr>
      </w:pPr>
      <w:r w:rsidRPr="00243D46">
        <w:rPr>
          <w:rFonts w:hint="eastAsia"/>
          <w:szCs w:val="21"/>
        </w:rPr>
        <w:t>1</w:t>
      </w:r>
      <w:r w:rsidRPr="00243D46">
        <w:rPr>
          <w:szCs w:val="21"/>
        </w:rPr>
        <w:t>.</w:t>
      </w:r>
      <w:r w:rsidR="00596CB8" w:rsidRPr="00243D46">
        <w:rPr>
          <w:rFonts w:hint="eastAsia"/>
          <w:szCs w:val="21"/>
        </w:rPr>
        <w:t>立方体模型的顶点。</w:t>
      </w:r>
      <w:r w:rsidR="00596CB8" w:rsidRPr="00243D46">
        <w:rPr>
          <w:szCs w:val="21"/>
        </w:rPr>
        <w:t xml:space="preserve"> </w:t>
      </w:r>
    </w:p>
    <w:p w14:paraId="06336D55" w14:textId="5A3916D7" w:rsidR="00596CB8" w:rsidRPr="00243D46" w:rsidRDefault="007822F9" w:rsidP="00243D46">
      <w:pPr>
        <w:ind w:firstLine="420"/>
        <w:rPr>
          <w:szCs w:val="21"/>
        </w:rPr>
      </w:pPr>
      <w:r w:rsidRPr="00243D46">
        <w:rPr>
          <w:rFonts w:hint="eastAsia"/>
          <w:szCs w:val="21"/>
        </w:rPr>
        <w:t>2</w:t>
      </w:r>
      <w:r w:rsidRPr="00243D46">
        <w:rPr>
          <w:szCs w:val="21"/>
        </w:rPr>
        <w:t>.</w:t>
      </w:r>
      <w:r w:rsidR="00596CB8" w:rsidRPr="00243D46">
        <w:rPr>
          <w:szCs w:val="21"/>
        </w:rPr>
        <w:t>控制立方体在3D空间中朝向表现的变换矩阵。</w:t>
      </w:r>
    </w:p>
    <w:p w14:paraId="49F0EBA3" w14:textId="28F0E504" w:rsidR="00596CB8" w:rsidRPr="00243D46" w:rsidRDefault="00596CB8" w:rsidP="00243D46">
      <w:pPr>
        <w:ind w:firstLine="420"/>
        <w:rPr>
          <w:szCs w:val="21"/>
        </w:rPr>
      </w:pPr>
      <w:r w:rsidRPr="00243D46">
        <w:rPr>
          <w:rFonts w:hint="eastAsia"/>
          <w:szCs w:val="21"/>
        </w:rPr>
        <w:t>把数据发送给</w:t>
      </w:r>
      <w:r w:rsidRPr="00243D46">
        <w:rPr>
          <w:szCs w:val="21"/>
        </w:rPr>
        <w:t>OpenGL管线还要更加复杂一点，有两种方式</w:t>
      </w:r>
      <w:r w:rsidR="007822F9" w:rsidRPr="00243D46">
        <w:rPr>
          <w:rFonts w:hint="eastAsia"/>
          <w:szCs w:val="21"/>
        </w:rPr>
        <w:t>：</w:t>
      </w:r>
    </w:p>
    <w:p w14:paraId="4CA8043C" w14:textId="10351374" w:rsidR="007822F9" w:rsidRPr="00243D46" w:rsidRDefault="007822F9" w:rsidP="00243D46">
      <w:pPr>
        <w:ind w:firstLine="420"/>
        <w:rPr>
          <w:szCs w:val="21"/>
        </w:rPr>
      </w:pPr>
      <w:r w:rsidRPr="00243D46">
        <w:rPr>
          <w:rFonts w:hint="eastAsia"/>
          <w:szCs w:val="21"/>
        </w:rPr>
        <w:t>1</w:t>
      </w:r>
      <w:r w:rsidRPr="00243D46">
        <w:rPr>
          <w:szCs w:val="21"/>
        </w:rPr>
        <w:t>.</w:t>
      </w:r>
      <w:r w:rsidR="00596CB8" w:rsidRPr="00243D46">
        <w:rPr>
          <w:rFonts w:hint="eastAsia"/>
          <w:szCs w:val="21"/>
        </w:rPr>
        <w:t>通过顶点属性的缓冲区。</w:t>
      </w:r>
      <w:r w:rsidR="00596CB8" w:rsidRPr="00243D46">
        <w:rPr>
          <w:szCs w:val="21"/>
        </w:rPr>
        <w:t xml:space="preserve"> </w:t>
      </w:r>
    </w:p>
    <w:p w14:paraId="41ED8BB2" w14:textId="01F44A4C" w:rsidR="00596CB8" w:rsidRPr="00243D46" w:rsidRDefault="007822F9" w:rsidP="00243D46">
      <w:pPr>
        <w:ind w:firstLine="420"/>
        <w:rPr>
          <w:szCs w:val="21"/>
        </w:rPr>
      </w:pPr>
      <w:r w:rsidRPr="00243D46">
        <w:rPr>
          <w:rFonts w:hint="eastAsia"/>
          <w:szCs w:val="21"/>
        </w:rPr>
        <w:t>2</w:t>
      </w:r>
      <w:r w:rsidRPr="00243D46">
        <w:rPr>
          <w:szCs w:val="21"/>
        </w:rPr>
        <w:t>.</w:t>
      </w:r>
      <w:r w:rsidR="00596CB8" w:rsidRPr="00243D46">
        <w:rPr>
          <w:szCs w:val="21"/>
        </w:rPr>
        <w:t>直接发送给统一变量。</w:t>
      </w:r>
    </w:p>
    <w:p w14:paraId="2F4D0E5B" w14:textId="6A3BD716" w:rsidR="00596CB8" w:rsidRPr="00243D46" w:rsidRDefault="00596CB8" w:rsidP="00243D46">
      <w:pPr>
        <w:ind w:firstLine="420"/>
        <w:rPr>
          <w:szCs w:val="21"/>
        </w:rPr>
      </w:pPr>
      <w:r w:rsidRPr="00243D46">
        <w:rPr>
          <w:rFonts w:hint="eastAsia"/>
          <w:szCs w:val="21"/>
        </w:rPr>
        <w:t>理解这两种机制具体如何工作非常重要，这样我们才能为每个要</w:t>
      </w:r>
      <w:r w:rsidRPr="00243D46">
        <w:rPr>
          <w:szCs w:val="21"/>
        </w:rPr>
        <w:t>发送的项目选取合适的方法。</w:t>
      </w:r>
    </w:p>
    <w:p w14:paraId="57605D84" w14:textId="1C2FAD8E" w:rsidR="00596CB8" w:rsidRPr="00243D46" w:rsidRDefault="00596CB8" w:rsidP="00243D46">
      <w:pPr>
        <w:rPr>
          <w:szCs w:val="21"/>
        </w:rPr>
      </w:pPr>
      <w:r w:rsidRPr="00243D46">
        <w:rPr>
          <w:rFonts w:hint="eastAsia"/>
          <w:szCs w:val="21"/>
        </w:rPr>
        <w:t>让我们从渲染一个简单的立方体开始。</w:t>
      </w:r>
    </w:p>
    <w:p w14:paraId="70E757C9" w14:textId="34B3AFB5" w:rsidR="00596CB8" w:rsidRPr="00243D46" w:rsidRDefault="00596CB8" w:rsidP="00243D46">
      <w:pPr>
        <w:pStyle w:val="2"/>
        <w:spacing w:before="0" w:after="0" w:line="240" w:lineRule="auto"/>
        <w:rPr>
          <w:sz w:val="21"/>
          <w:szCs w:val="21"/>
        </w:rPr>
      </w:pPr>
      <w:r w:rsidRPr="00243D46">
        <w:rPr>
          <w:sz w:val="21"/>
          <w:szCs w:val="21"/>
        </w:rPr>
        <w:t>4.1</w:t>
      </w:r>
      <w:r w:rsidRPr="00243D46">
        <w:rPr>
          <w:sz w:val="21"/>
          <w:szCs w:val="21"/>
        </w:rPr>
        <w:tab/>
        <w:t>缓冲区和顶点属性</w:t>
      </w:r>
    </w:p>
    <w:p w14:paraId="38356587" w14:textId="33737584" w:rsidR="00596CB8" w:rsidRPr="00243D46" w:rsidRDefault="00596CB8" w:rsidP="00243D46">
      <w:pPr>
        <w:ind w:firstLine="420"/>
        <w:rPr>
          <w:szCs w:val="21"/>
        </w:rPr>
      </w:pPr>
      <w:r w:rsidRPr="00243D46">
        <w:rPr>
          <w:rFonts w:hint="eastAsia"/>
          <w:szCs w:val="21"/>
        </w:rPr>
        <w:t>想要</w:t>
      </w:r>
      <w:r w:rsidRPr="00243D46">
        <w:rPr>
          <w:rFonts w:hint="eastAsia"/>
          <w:color w:val="4472C4" w:themeColor="accent1"/>
          <w:szCs w:val="21"/>
        </w:rPr>
        <w:t>绘制一个对象，它的顶点数据需要被发送给顶点着色器</w:t>
      </w:r>
      <w:r w:rsidRPr="00243D46">
        <w:rPr>
          <w:rFonts w:hint="eastAsia"/>
          <w:szCs w:val="21"/>
        </w:rPr>
        <w:t>。</w:t>
      </w:r>
      <w:r w:rsidRPr="00243D46">
        <w:rPr>
          <w:rFonts w:hint="eastAsia"/>
          <w:color w:val="4472C4" w:themeColor="accent1"/>
          <w:szCs w:val="21"/>
        </w:rPr>
        <w:t>通</w:t>
      </w:r>
      <w:r w:rsidRPr="00243D46">
        <w:rPr>
          <w:color w:val="4472C4" w:themeColor="accent1"/>
          <w:szCs w:val="21"/>
        </w:rPr>
        <w:t>常会把顶点数据在C++端放入一个缓冲区，并把这个缓冲区和着色器中声明的顶点属性相关联</w:t>
      </w:r>
      <w:r w:rsidRPr="00243D46">
        <w:rPr>
          <w:szCs w:val="21"/>
        </w:rPr>
        <w:t>。要完成这件事，有好几个步骤，有些步骤只需要做一次，而如果是动画场景的话，有些步骤需要每帧都做一次：</w:t>
      </w:r>
    </w:p>
    <w:p w14:paraId="48EA324A" w14:textId="6F7026E9" w:rsidR="00596CB8" w:rsidRPr="00243D46" w:rsidRDefault="00596CB8" w:rsidP="00243D46">
      <w:pPr>
        <w:rPr>
          <w:szCs w:val="21"/>
        </w:rPr>
      </w:pPr>
      <w:r w:rsidRPr="00243D46">
        <w:rPr>
          <w:rFonts w:hint="eastAsia"/>
          <w:szCs w:val="21"/>
        </w:rPr>
        <w:t>只做一次的步骤——</w:t>
      </w:r>
      <w:r w:rsidRPr="00243D46">
        <w:rPr>
          <w:szCs w:val="21"/>
        </w:rPr>
        <w:t xml:space="preserve"> 一般是在init()中。</w:t>
      </w:r>
    </w:p>
    <w:p w14:paraId="750C7F76" w14:textId="6CDFDAC5" w:rsidR="00596CB8" w:rsidRPr="00243D46" w:rsidRDefault="00596CB8" w:rsidP="00243D46">
      <w:pPr>
        <w:rPr>
          <w:szCs w:val="21"/>
        </w:rPr>
      </w:pPr>
      <w:r w:rsidRPr="00243D46">
        <w:rPr>
          <w:rFonts w:hint="eastAsia"/>
          <w:szCs w:val="21"/>
        </w:rPr>
        <w:t>（</w:t>
      </w:r>
      <w:r w:rsidRPr="00243D46">
        <w:rPr>
          <w:szCs w:val="21"/>
        </w:rPr>
        <w:t>1）创建一个缓冲区。</w:t>
      </w:r>
    </w:p>
    <w:p w14:paraId="3C257D53" w14:textId="77777777" w:rsidR="00602419" w:rsidRPr="00243D46" w:rsidRDefault="00596CB8" w:rsidP="00243D46">
      <w:pPr>
        <w:rPr>
          <w:szCs w:val="21"/>
        </w:rPr>
      </w:pPr>
      <w:r w:rsidRPr="00243D46">
        <w:rPr>
          <w:rFonts w:hint="eastAsia"/>
          <w:szCs w:val="21"/>
        </w:rPr>
        <w:t>（</w:t>
      </w:r>
      <w:r w:rsidRPr="00243D46">
        <w:rPr>
          <w:szCs w:val="21"/>
        </w:rPr>
        <w:t xml:space="preserve">2）将顶点数据复制到缓冲区。 </w:t>
      </w:r>
    </w:p>
    <w:p w14:paraId="7A2E60CE" w14:textId="05459C97" w:rsidR="007822F9" w:rsidRPr="00243D46" w:rsidRDefault="00596CB8" w:rsidP="00243D46">
      <w:pPr>
        <w:rPr>
          <w:szCs w:val="21"/>
        </w:rPr>
      </w:pPr>
      <w:r w:rsidRPr="00243D46">
        <w:rPr>
          <w:szCs w:val="21"/>
        </w:rPr>
        <w:t>每帧都要做的步骤—— 一般是在display()中。</w:t>
      </w:r>
    </w:p>
    <w:p w14:paraId="21549B4D" w14:textId="5A95129D" w:rsidR="00596CB8" w:rsidRPr="00243D46" w:rsidRDefault="00596CB8" w:rsidP="00243D46">
      <w:pPr>
        <w:rPr>
          <w:szCs w:val="21"/>
        </w:rPr>
      </w:pPr>
      <w:r w:rsidRPr="00243D46">
        <w:rPr>
          <w:rFonts w:hint="eastAsia"/>
          <w:szCs w:val="21"/>
        </w:rPr>
        <w:t>（</w:t>
      </w:r>
      <w:r w:rsidRPr="00243D46">
        <w:rPr>
          <w:szCs w:val="21"/>
        </w:rPr>
        <w:t>1）启用包含了顶点数据的缓冲区。</w:t>
      </w:r>
    </w:p>
    <w:p w14:paraId="5574AB51" w14:textId="23F7EEFF" w:rsidR="00596CB8" w:rsidRPr="00243D46" w:rsidRDefault="00596CB8" w:rsidP="00243D46">
      <w:pPr>
        <w:rPr>
          <w:szCs w:val="21"/>
        </w:rPr>
      </w:pPr>
      <w:r w:rsidRPr="00243D46">
        <w:rPr>
          <w:rFonts w:hint="eastAsia"/>
          <w:szCs w:val="21"/>
        </w:rPr>
        <w:t>（</w:t>
      </w:r>
      <w:r w:rsidRPr="00243D46">
        <w:rPr>
          <w:szCs w:val="21"/>
        </w:rPr>
        <w:t>2）将这个缓冲区和一个顶点属性相关联。</w:t>
      </w:r>
    </w:p>
    <w:p w14:paraId="77DD1AB0" w14:textId="77777777" w:rsidR="00596CB8" w:rsidRPr="00243D46" w:rsidRDefault="00596CB8" w:rsidP="00243D46">
      <w:pPr>
        <w:rPr>
          <w:szCs w:val="21"/>
        </w:rPr>
      </w:pPr>
      <w:r w:rsidRPr="00243D46">
        <w:rPr>
          <w:rFonts w:hint="eastAsia"/>
          <w:szCs w:val="21"/>
        </w:rPr>
        <w:t>（</w:t>
      </w:r>
      <w:r w:rsidRPr="00243D46">
        <w:rPr>
          <w:szCs w:val="21"/>
        </w:rPr>
        <w:t>3）启用这个顶点属性。</w:t>
      </w:r>
    </w:p>
    <w:p w14:paraId="05890D22" w14:textId="77777777" w:rsidR="00602419" w:rsidRPr="00243D46" w:rsidRDefault="00596CB8" w:rsidP="00243D46">
      <w:pPr>
        <w:rPr>
          <w:szCs w:val="21"/>
        </w:rPr>
      </w:pPr>
      <w:r w:rsidRPr="00243D46">
        <w:rPr>
          <w:rFonts w:hint="eastAsia"/>
          <w:szCs w:val="21"/>
        </w:rPr>
        <w:t>（</w:t>
      </w:r>
      <w:r w:rsidRPr="00243D46">
        <w:rPr>
          <w:szCs w:val="21"/>
        </w:rPr>
        <w:t>4）使用glDrawArrays(…)绘制对象。</w:t>
      </w:r>
    </w:p>
    <w:p w14:paraId="2260349E" w14:textId="2FF743DC" w:rsidR="00596CB8" w:rsidRPr="00243D46" w:rsidRDefault="00596CB8" w:rsidP="00243D46">
      <w:pPr>
        <w:ind w:firstLine="420"/>
        <w:rPr>
          <w:szCs w:val="21"/>
        </w:rPr>
      </w:pPr>
      <w:r w:rsidRPr="00243D46">
        <w:rPr>
          <w:szCs w:val="21"/>
        </w:rPr>
        <w:t>所有</w:t>
      </w:r>
      <w:r w:rsidRPr="00243D46">
        <w:rPr>
          <w:color w:val="4472C4" w:themeColor="accent1"/>
          <w:szCs w:val="21"/>
        </w:rPr>
        <w:t>缓冲区通常在程序开始的时候统一创建，可以在init()中，</w:t>
      </w:r>
      <w:r w:rsidRPr="00243D46">
        <w:rPr>
          <w:rFonts w:hint="eastAsia"/>
          <w:color w:val="4472C4" w:themeColor="accent1"/>
          <w:szCs w:val="21"/>
        </w:rPr>
        <w:t>或者在被</w:t>
      </w:r>
      <w:r w:rsidRPr="00243D46">
        <w:rPr>
          <w:color w:val="4472C4" w:themeColor="accent1"/>
          <w:szCs w:val="21"/>
        </w:rPr>
        <w:t>init()调用的函数中。</w:t>
      </w:r>
      <w:r w:rsidRPr="00243D46">
        <w:rPr>
          <w:szCs w:val="21"/>
        </w:rPr>
        <w:t>在OpenGL中，</w:t>
      </w:r>
      <w:r w:rsidRPr="00243D46">
        <w:rPr>
          <w:color w:val="4472C4" w:themeColor="accent1"/>
          <w:szCs w:val="21"/>
        </w:rPr>
        <w:t>缓冲区被包含在顶点缓冲对象（Vertex Buffer Object，VBO）</w:t>
      </w:r>
      <w:r w:rsidR="006444E9" w:rsidRPr="00243D46">
        <w:rPr>
          <w:rFonts w:hint="eastAsia"/>
          <w:color w:val="4472C4" w:themeColor="accent1"/>
          <w:szCs w:val="21"/>
        </w:rPr>
        <w:t>(VBO存储的是三角形的顶点</w:t>
      </w:r>
      <w:r w:rsidR="006444E9" w:rsidRPr="00243D46">
        <w:rPr>
          <w:color w:val="4472C4" w:themeColor="accent1"/>
          <w:szCs w:val="21"/>
        </w:rPr>
        <w:t>)</w:t>
      </w:r>
      <w:r w:rsidRPr="00243D46">
        <w:rPr>
          <w:color w:val="4472C4" w:themeColor="accent1"/>
          <w:szCs w:val="21"/>
        </w:rPr>
        <w:t>中，VBO在C++/OpenGL应用程序中被声明和实例化。</w:t>
      </w:r>
      <w:r w:rsidRPr="00243D46">
        <w:rPr>
          <w:szCs w:val="21"/>
        </w:rPr>
        <w:t>一个场景可能需要很多VBO，所以常常会在 init()中生成并填充若干个VBO，这样在你的程序需要绘制一个或多个 VBO的时候就可以直接使用。</w:t>
      </w:r>
    </w:p>
    <w:p w14:paraId="178A65E1" w14:textId="03D8A1C4" w:rsidR="00596CB8" w:rsidRPr="00243D46" w:rsidRDefault="00596CB8" w:rsidP="00243D46">
      <w:pPr>
        <w:ind w:firstLine="420"/>
        <w:rPr>
          <w:szCs w:val="21"/>
        </w:rPr>
      </w:pPr>
      <w:r w:rsidRPr="00243D46">
        <w:rPr>
          <w:rFonts w:hint="eastAsia"/>
          <w:szCs w:val="21"/>
        </w:rPr>
        <w:t>缓冲区使用特定的方式和顶点属性交互。当</w:t>
      </w:r>
      <w:r w:rsidRPr="00243D46">
        <w:rPr>
          <w:szCs w:val="21"/>
        </w:rPr>
        <w:t>glDrawArrays()被执行时，缓冲区中的数据开始流动，从缓冲区的开头开始，按顺序流过顶点着色器。像第2章中介绍的一样，顶点着色器对每个顶点执行一次。</w:t>
      </w:r>
      <w:r w:rsidRPr="00243D46">
        <w:rPr>
          <w:color w:val="4472C4" w:themeColor="accent1"/>
          <w:szCs w:val="21"/>
        </w:rPr>
        <w:t>3D空间中的顶点需要3个数值，所以着色器中的顶点属性常常会以vec3类型接收到这3个数值。然后，对缓冲区中的每组这3个数值，着</w:t>
      </w:r>
      <w:r w:rsidRPr="00243D46">
        <w:rPr>
          <w:rFonts w:hint="eastAsia"/>
          <w:color w:val="4472C4" w:themeColor="accent1"/>
          <w:szCs w:val="21"/>
        </w:rPr>
        <w:t>色器会被调用</w:t>
      </w:r>
      <w:r w:rsidRPr="00243D46">
        <w:rPr>
          <w:rFonts w:hint="eastAsia"/>
          <w:szCs w:val="21"/>
        </w:rPr>
        <w:t>，如图</w:t>
      </w:r>
      <w:r w:rsidRPr="00243D46">
        <w:rPr>
          <w:szCs w:val="21"/>
        </w:rPr>
        <w:t>4.1所示。</w:t>
      </w:r>
    </w:p>
    <w:p w14:paraId="47187BCA" w14:textId="655FB070" w:rsidR="00596CB8" w:rsidRPr="00243D46" w:rsidRDefault="00ED65D0" w:rsidP="00243D46">
      <w:pPr>
        <w:jc w:val="center"/>
        <w:rPr>
          <w:szCs w:val="21"/>
        </w:rPr>
      </w:pPr>
      <w:r w:rsidRPr="00243D46">
        <w:rPr>
          <w:noProof/>
          <w:szCs w:val="21"/>
        </w:rPr>
        <w:drawing>
          <wp:inline distT="0" distB="0" distL="0" distR="0" wp14:anchorId="00508D4F" wp14:editId="630703F9">
            <wp:extent cx="3482340" cy="3253007"/>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7616" cy="3257936"/>
                    </a:xfrm>
                    <a:prstGeom prst="rect">
                      <a:avLst/>
                    </a:prstGeom>
                    <a:noFill/>
                    <a:ln>
                      <a:noFill/>
                    </a:ln>
                  </pic:spPr>
                </pic:pic>
              </a:graphicData>
            </a:graphic>
          </wp:inline>
        </w:drawing>
      </w:r>
    </w:p>
    <w:p w14:paraId="0AE56C6F" w14:textId="79EE2BF9" w:rsidR="00596CB8" w:rsidRPr="00243D46" w:rsidRDefault="00596CB8" w:rsidP="00243D46">
      <w:pPr>
        <w:jc w:val="center"/>
        <w:rPr>
          <w:szCs w:val="21"/>
        </w:rPr>
      </w:pPr>
      <w:r w:rsidRPr="00243D46">
        <w:rPr>
          <w:rFonts w:hint="eastAsia"/>
          <w:szCs w:val="21"/>
        </w:rPr>
        <w:t>图</w:t>
      </w:r>
      <w:r w:rsidRPr="00243D46">
        <w:rPr>
          <w:szCs w:val="21"/>
        </w:rPr>
        <w:t>4.1</w:t>
      </w:r>
      <w:r w:rsidRPr="00243D46">
        <w:rPr>
          <w:szCs w:val="21"/>
        </w:rPr>
        <w:tab/>
        <w:t>在VBO和顶点属性之间的数据传递</w:t>
      </w:r>
    </w:p>
    <w:p w14:paraId="1A9D4D36" w14:textId="321D8DDE" w:rsidR="00596CB8" w:rsidRPr="00243D46" w:rsidRDefault="00596CB8" w:rsidP="00243D46">
      <w:pPr>
        <w:rPr>
          <w:color w:val="4472C4" w:themeColor="accent1"/>
          <w:szCs w:val="21"/>
        </w:rPr>
      </w:pPr>
      <w:r w:rsidRPr="00243D46">
        <w:rPr>
          <w:szCs w:val="21"/>
        </w:rPr>
        <w:lastRenderedPageBreak/>
        <w:t>OpenGL中还有一种相关的结构，叫作</w:t>
      </w:r>
      <w:r w:rsidRPr="00243D46">
        <w:rPr>
          <w:color w:val="4472C4" w:themeColor="accent1"/>
          <w:szCs w:val="21"/>
        </w:rPr>
        <w:t>顶点数组对象（Vertex</w:t>
      </w:r>
      <w:r w:rsidR="00ED65D0" w:rsidRPr="00243D46">
        <w:rPr>
          <w:rFonts w:hint="eastAsia"/>
          <w:color w:val="4472C4" w:themeColor="accent1"/>
          <w:szCs w:val="21"/>
        </w:rPr>
        <w:t xml:space="preserve"> </w:t>
      </w:r>
      <w:r w:rsidRPr="00243D46">
        <w:rPr>
          <w:color w:val="4472C4" w:themeColor="accent1"/>
          <w:szCs w:val="21"/>
        </w:rPr>
        <w:t>Array Object，VAO）</w:t>
      </w:r>
      <w:r w:rsidRPr="00243D46">
        <w:rPr>
          <w:szCs w:val="21"/>
        </w:rPr>
        <w:t>。OpenGL的3.0版本引入了VAO，作为一种组织缓冲区的方法，让缓冲区在复杂场景中更容易操控。</w:t>
      </w:r>
      <w:r w:rsidRPr="00243D46">
        <w:rPr>
          <w:color w:val="4472C4" w:themeColor="accent1"/>
          <w:szCs w:val="21"/>
        </w:rPr>
        <w:t>OpenGL要求至少创建一个VAO，对我们现在来说一个就够了。</w:t>
      </w:r>
    </w:p>
    <w:p w14:paraId="1FA7C179" w14:textId="77777777" w:rsidR="00596CB8" w:rsidRPr="00243D46" w:rsidRDefault="00596CB8" w:rsidP="00243D46">
      <w:pPr>
        <w:ind w:firstLine="420"/>
        <w:rPr>
          <w:szCs w:val="21"/>
        </w:rPr>
      </w:pPr>
      <w:r w:rsidRPr="00243D46">
        <w:rPr>
          <w:rFonts w:hint="eastAsia"/>
          <w:szCs w:val="21"/>
        </w:rPr>
        <w:t>举个例子，假设我们想要显示两个对象。在</w:t>
      </w:r>
      <w:r w:rsidRPr="00243D46">
        <w:rPr>
          <w:szCs w:val="21"/>
        </w:rPr>
        <w:t>C++端，我们可以声明 一个VAO和两个相关的VBO（每个对象一个），就像这样：</w:t>
      </w:r>
    </w:p>
    <w:p w14:paraId="04EEE184" w14:textId="798FC0CA" w:rsidR="00741FFB" w:rsidRPr="00243D46" w:rsidRDefault="00741FFB" w:rsidP="00243D46">
      <w:pPr>
        <w:rPr>
          <w:rFonts w:ascii="宋体" w:eastAsia="宋体" w:hAnsi="宋体" w:cs="宋体"/>
          <w:szCs w:val="21"/>
        </w:rPr>
        <w:sectPr w:rsidR="00741FFB" w:rsidRPr="00243D46">
          <w:pgSz w:w="12240" w:h="15840"/>
          <w:pgMar w:top="1480" w:right="1440" w:bottom="280" w:left="1420" w:header="720" w:footer="720" w:gutter="0"/>
          <w:cols w:space="720"/>
        </w:sectPr>
      </w:pPr>
      <w:r w:rsidRPr="00243D46">
        <w:rPr>
          <w:rFonts w:ascii="宋体" w:eastAsia="宋体" w:hAnsi="宋体" w:cs="宋体"/>
          <w:noProof/>
          <w:position w:val="-34"/>
          <w:szCs w:val="21"/>
        </w:rPr>
        <mc:AlternateContent>
          <mc:Choice Requires="wpg">
            <w:drawing>
              <wp:inline distT="0" distB="0" distL="0" distR="0" wp14:anchorId="0AF07250" wp14:editId="5DC84330">
                <wp:extent cx="5646420" cy="1090930"/>
                <wp:effectExtent l="0" t="0" r="11430" b="1397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6420" cy="1090930"/>
                          <a:chOff x="0" y="0"/>
                          <a:chExt cx="9150" cy="1725"/>
                        </a:xfrm>
                      </wpg:grpSpPr>
                      <wpg:grpSp>
                        <wpg:cNvPr id="3" name="Group 3"/>
                        <wpg:cNvGrpSpPr>
                          <a:grpSpLocks/>
                        </wpg:cNvGrpSpPr>
                        <wpg:grpSpPr bwMode="auto">
                          <a:xfrm>
                            <a:off x="8" y="8"/>
                            <a:ext cx="9135" cy="1710"/>
                            <a:chOff x="8" y="8"/>
                            <a:chExt cx="9135" cy="1710"/>
                          </a:xfrm>
                        </wpg:grpSpPr>
                        <wps:wsp>
                          <wps:cNvPr id="4" name="Freeform 4"/>
                          <wps:cNvSpPr>
                            <a:spLocks/>
                          </wps:cNvSpPr>
                          <wps:spPr bwMode="auto">
                            <a:xfrm>
                              <a:off x="8" y="8"/>
                              <a:ext cx="9135" cy="1710"/>
                            </a:xfrm>
                            <a:custGeom>
                              <a:avLst/>
                              <a:gdLst>
                                <a:gd name="T0" fmla="+- 0 8 8"/>
                                <a:gd name="T1" fmla="*/ T0 w 9135"/>
                                <a:gd name="T2" fmla="+- 0 8 8"/>
                                <a:gd name="T3" fmla="*/ 8 h 1710"/>
                                <a:gd name="T4" fmla="+- 0 9143 8"/>
                                <a:gd name="T5" fmla="*/ T4 w 9135"/>
                                <a:gd name="T6" fmla="+- 0 8 8"/>
                                <a:gd name="T7" fmla="*/ 8 h 1710"/>
                                <a:gd name="T8" fmla="+- 0 9143 8"/>
                                <a:gd name="T9" fmla="*/ T8 w 9135"/>
                                <a:gd name="T10" fmla="+- 0 1718 8"/>
                                <a:gd name="T11" fmla="*/ 1718 h 1710"/>
                                <a:gd name="T12" fmla="+- 0 8 8"/>
                                <a:gd name="T13" fmla="*/ T12 w 9135"/>
                                <a:gd name="T14" fmla="+- 0 1718 8"/>
                                <a:gd name="T15" fmla="*/ 1718 h 1710"/>
                                <a:gd name="T16" fmla="+- 0 8 8"/>
                                <a:gd name="T17" fmla="*/ T16 w 9135"/>
                                <a:gd name="T18" fmla="+- 0 8 8"/>
                                <a:gd name="T19" fmla="*/ 8 h 1710"/>
                              </a:gdLst>
                              <a:ahLst/>
                              <a:cxnLst>
                                <a:cxn ang="0">
                                  <a:pos x="T1" y="T3"/>
                                </a:cxn>
                                <a:cxn ang="0">
                                  <a:pos x="T5" y="T7"/>
                                </a:cxn>
                                <a:cxn ang="0">
                                  <a:pos x="T9" y="T11"/>
                                </a:cxn>
                                <a:cxn ang="0">
                                  <a:pos x="T13" y="T15"/>
                                </a:cxn>
                                <a:cxn ang="0">
                                  <a:pos x="T17" y="T19"/>
                                </a:cxn>
                              </a:cxnLst>
                              <a:rect l="0" t="0" r="r" b="b"/>
                              <a:pathLst>
                                <a:path w="9135" h="1710">
                                  <a:moveTo>
                                    <a:pt x="0" y="0"/>
                                  </a:moveTo>
                                  <a:lnTo>
                                    <a:pt x="9135" y="0"/>
                                  </a:lnTo>
                                  <a:lnTo>
                                    <a:pt x="9135" y="1710"/>
                                  </a:lnTo>
                                  <a:lnTo>
                                    <a:pt x="0" y="171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Text Box 5"/>
                          <wps:cNvSpPr txBox="1">
                            <a:spLocks noChangeArrowheads="1"/>
                          </wps:cNvSpPr>
                          <wps:spPr bwMode="auto">
                            <a:xfrm>
                              <a:off x="77" y="135"/>
                              <a:ext cx="189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wps:txbx>
                          <wps:bodyPr rot="0" vert="horz" wrap="square" lIns="0" tIns="0" rIns="0" bIns="0" anchor="t" anchorCtr="0" upright="1">
                            <a:noAutofit/>
                          </wps:bodyPr>
                        </wps:wsp>
                        <wps:wsp>
                          <wps:cNvPr id="6" name="Text Box 6"/>
                          <wps:cNvSpPr txBox="1">
                            <a:spLocks noChangeArrowheads="1"/>
                          </wps:cNvSpPr>
                          <wps:spPr bwMode="auto">
                            <a:xfrm>
                              <a:off x="2643" y="107"/>
                              <a:ext cx="4501"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wps:txbx>
                          <wps:bodyPr rot="0" vert="horz" wrap="square" lIns="0" tIns="0" rIns="0" bIns="0" anchor="t" anchorCtr="0" upright="1">
                            <a:noAutofit/>
                          </wps:bodyPr>
                        </wps:wsp>
                        <wps:wsp>
                          <wps:cNvPr id="7" name="Text Box 7"/>
                          <wps:cNvSpPr txBox="1">
                            <a:spLocks noChangeArrowheads="1"/>
                          </wps:cNvSpPr>
                          <wps:spPr bwMode="auto">
                            <a:xfrm>
                              <a:off x="77" y="900"/>
                              <a:ext cx="3511"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wps:txbx>
                          <wps:bodyPr rot="0" vert="horz" wrap="square" lIns="0" tIns="0" rIns="0" bIns="0" anchor="t" anchorCtr="0" upright="1">
                            <a:noAutofit/>
                          </wps:bodyPr>
                        </wps:wsp>
                      </wpg:grpSp>
                    </wpg:wgp>
                  </a:graphicData>
                </a:graphic>
              </wp:inline>
            </w:drawing>
          </mc:Choice>
          <mc:Fallback>
            <w:pict>
              <v:group w14:anchorId="0AF07250" id="组合 2" o:spid="_x0000_s1026" style="width:444.6pt;height:85.9pt;mso-position-horizontal-relative:char;mso-position-vertical-relative:line" coordsize="9150,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">
                <v:group id="Group 3" o:spid="_x0000_s1027" style="position:absolute;left:8;top:8;width:9135;height:1710" coordorigin="8,8"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4" o:spid="_x0000_s1028" style="position:absolute;left:8;top:8;width:9135;height:1710;visibility:visible;mso-wrap-style:square;v-text-anchor:top" coordsize="913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" path="m,l9135,r,1710l,1710,,xe" filled="f">
                    <v:path arrowok="t" o:connecttype="custom" o:connectlocs="0,8;9135,8;9135,1718;0,1718;0,8" o:connectangles="0,0,0,0,0"/>
                  </v:shape>
                  <v:shapetype id="_x0000_t202" coordsize="21600,21600" o:spt="202" path="m,l,21600r21600,l21600,xe">
                    <v:stroke joinstyle="miter"/>
                    <v:path gradientshapeok="t" o:connecttype="rect"/>
                  </v:shapetype>
                  <v:shape id="Text Box 5" o:spid="_x0000_s1029" type="#_x0000_t202" style="position:absolute;left:77;top:135;width:189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46D96A0C" w14:textId="77777777" w:rsidR="00741FFB" w:rsidRDefault="00741FFB" w:rsidP="00741FFB">
                          <w:pPr>
                            <w:spacing w:line="231" w:lineRule="exact"/>
                            <w:rPr>
                              <w:rFonts w:ascii="Courier New" w:eastAsia="Courier New" w:hAnsi="Courier New" w:cs="Courier New"/>
                            </w:rPr>
                          </w:pPr>
                          <w:r>
                            <w:rPr>
                              <w:rFonts w:ascii="Courier New"/>
                            </w:rPr>
                            <w:t>GLuint</w:t>
                          </w:r>
                          <w:r>
                            <w:rPr>
                              <w:rFonts w:ascii="Courier New"/>
                              <w:spacing w:val="42"/>
                            </w:rPr>
                            <w:t xml:space="preserve"> </w:t>
                          </w:r>
                          <w:r>
                            <w:rPr>
                              <w:rFonts w:ascii="Courier New"/>
                            </w:rPr>
                            <w:t>vao[1];</w:t>
                          </w:r>
                        </w:p>
                        <w:p w14:paraId="1DC616AB" w14:textId="77777777" w:rsidR="00741FFB" w:rsidRDefault="00741FFB" w:rsidP="00741FFB">
                          <w:pPr>
                            <w:spacing w:before="5"/>
                            <w:rPr>
                              <w:rFonts w:ascii="Courier New" w:eastAsia="Courier New" w:hAnsi="Courier New" w:cs="Courier New"/>
                            </w:rPr>
                          </w:pPr>
                          <w:r>
                            <w:rPr>
                              <w:rFonts w:ascii="Courier New"/>
                            </w:rPr>
                            <w:t>GLuint</w:t>
                          </w:r>
                          <w:r>
                            <w:rPr>
                              <w:rFonts w:ascii="Courier New"/>
                              <w:spacing w:val="42"/>
                            </w:rPr>
                            <w:t xml:space="preserve"> </w:t>
                          </w:r>
                          <w:r>
                            <w:rPr>
                              <w:rFonts w:ascii="Courier New"/>
                            </w:rPr>
                            <w:t>vbo[2];</w:t>
                          </w:r>
                        </w:p>
                        <w:p w14:paraId="53605C76" w14:textId="77777777" w:rsidR="00741FFB" w:rsidRDefault="00741FFB" w:rsidP="00741FFB">
                          <w:pPr>
                            <w:spacing w:before="5" w:line="243" w:lineRule="exact"/>
                            <w:rPr>
                              <w:rFonts w:ascii="Courier New" w:eastAsia="Courier New" w:hAnsi="Courier New" w:cs="Courier New"/>
                            </w:rPr>
                          </w:pPr>
                          <w:r>
                            <w:rPr>
                              <w:rFonts w:ascii="Courier New" w:eastAsia="Courier New" w:hAnsi="Courier New" w:cs="Courier New"/>
                              <w:w w:val="102"/>
                            </w:rPr>
                            <w:t>…</w:t>
                          </w:r>
                        </w:p>
                      </w:txbxContent>
                    </v:textbox>
                  </v:shape>
                  <v:shape id="Text Box 6" o:spid="_x0000_s1030" type="#_x0000_t202" style="position:absolute;left:2643;top:107;width:4501;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CBB8D26" w14:textId="77777777" w:rsidR="00741FFB" w:rsidRDefault="00741FFB" w:rsidP="00741FFB">
                          <w:pPr>
                            <w:spacing w:line="253" w:lineRule="exact"/>
                            <w:rPr>
                              <w:rFonts w:ascii="宋体" w:eastAsia="宋体" w:hAnsi="宋体" w:cs="宋体"/>
                            </w:rPr>
                          </w:pPr>
                          <w:r>
                            <w:rPr>
                              <w:rFonts w:ascii="Courier New" w:eastAsia="Courier New" w:hAnsi="Courier New" w:cs="Courier New"/>
                            </w:rPr>
                            <w:t>// OpenGL</w:t>
                          </w:r>
                          <w:r>
                            <w:rPr>
                              <w:rFonts w:ascii="Courier New" w:eastAsia="Courier New" w:hAnsi="Courier New" w:cs="Courier New"/>
                              <w:spacing w:val="99"/>
                            </w:rPr>
                            <w:t xml:space="preserve"> </w:t>
                          </w:r>
                          <w:r>
                            <w:rPr>
                              <w:rFonts w:ascii="宋体" w:eastAsia="宋体" w:hAnsi="宋体" w:cs="宋体"/>
                            </w:rPr>
                            <w:t>要求这些数值以数组的形式指定</w:t>
                          </w:r>
                        </w:p>
                      </w:txbxContent>
                    </v:textbox>
                  </v:shape>
                  <v:shape id="Text Box 7" o:spid="_x0000_s1031" type="#_x0000_t202" style="position:absolute;left:77;top:900;width:351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B85781E" w14:textId="77777777" w:rsidR="00741FFB" w:rsidRDefault="00741FFB" w:rsidP="00741FFB">
                          <w:pPr>
                            <w:spacing w:line="231" w:lineRule="exact"/>
                            <w:rPr>
                              <w:rFonts w:ascii="Courier New" w:eastAsia="Courier New" w:hAnsi="Courier New" w:cs="Courier New"/>
                            </w:rPr>
                          </w:pPr>
                          <w:r>
                            <w:rPr>
                              <w:rFonts w:ascii="Courier New"/>
                            </w:rPr>
                            <w:t>glGenVertexArrays(1,</w:t>
                          </w:r>
                          <w:r>
                            <w:rPr>
                              <w:rFonts w:ascii="Courier New"/>
                              <w:spacing w:val="78"/>
                            </w:rPr>
                            <w:t xml:space="preserve"> </w:t>
                          </w:r>
                          <w:r>
                            <w:rPr>
                              <w:rFonts w:ascii="Courier New"/>
                            </w:rPr>
                            <w:t>vao);</w:t>
                          </w:r>
                        </w:p>
                        <w:p w14:paraId="1A5DC117" w14:textId="77777777" w:rsidR="00741FFB" w:rsidRDefault="00741FFB" w:rsidP="00741FFB">
                          <w:pPr>
                            <w:spacing w:before="5" w:line="244" w:lineRule="auto"/>
                            <w:rPr>
                              <w:rFonts w:ascii="Courier New" w:eastAsia="Courier New" w:hAnsi="Courier New" w:cs="Courier New"/>
                            </w:rPr>
                          </w:pPr>
                          <w:r>
                            <w:rPr>
                              <w:rFonts w:ascii="Courier New"/>
                            </w:rPr>
                            <w:t>glBindVertexArray(vao[0]);</w:t>
                          </w:r>
                          <w:r>
                            <w:rPr>
                              <w:rFonts w:ascii="Courier New"/>
                              <w:spacing w:val="-54"/>
                            </w:rPr>
                            <w:t xml:space="preserve"> </w:t>
                          </w:r>
                          <w:r>
                            <w:rPr>
                              <w:rFonts w:ascii="Courier New"/>
                            </w:rPr>
                            <w:t>glGenBuffers(2,</w:t>
                          </w:r>
                          <w:r>
                            <w:rPr>
                              <w:rFonts w:ascii="Courier New"/>
                              <w:spacing w:val="63"/>
                            </w:rPr>
                            <w:t xml:space="preserve"> </w:t>
                          </w:r>
                          <w:r>
                            <w:rPr>
                              <w:rFonts w:ascii="Courier New"/>
                            </w:rPr>
                            <w:t>vbo);</w:t>
                          </w:r>
                        </w:p>
                      </w:txbxContent>
                    </v:textbox>
                  </v:shape>
                </v:group>
                <w10:anchorlock/>
              </v:group>
            </w:pict>
          </mc:Fallback>
        </mc:AlternateContent>
      </w:r>
    </w:p>
    <w:p w14:paraId="51FFD8F9" w14:textId="602EAC2A" w:rsidR="00596CB8" w:rsidRPr="00243D46" w:rsidRDefault="00596CB8" w:rsidP="00243D46">
      <w:pPr>
        <w:rPr>
          <w:szCs w:val="21"/>
        </w:rPr>
      </w:pPr>
    </w:p>
    <w:p w14:paraId="5BFC9E9E" w14:textId="40E63E91" w:rsidR="00741FFB" w:rsidRPr="00243D46" w:rsidRDefault="00596CB8" w:rsidP="00243D46">
      <w:pPr>
        <w:ind w:firstLine="125"/>
        <w:rPr>
          <w:color w:val="4472C4" w:themeColor="accent1"/>
          <w:szCs w:val="21"/>
        </w:rPr>
      </w:pPr>
      <w:r w:rsidRPr="00243D46">
        <w:rPr>
          <w:szCs w:val="21"/>
        </w:rPr>
        <w:t>glGenVertexArrays()和glGenBuffers()这两个OpenGL命令分别创</w:t>
      </w:r>
      <w:r w:rsidRPr="00243D46">
        <w:rPr>
          <w:rFonts w:hint="eastAsia"/>
          <w:szCs w:val="21"/>
        </w:rPr>
        <w:t>建</w:t>
      </w:r>
      <w:r w:rsidRPr="00243D46">
        <w:rPr>
          <w:szCs w:val="21"/>
        </w:rPr>
        <w:t>VAO和VBO，并返回它们的整数型ID。我们把这些ID存进整数型数组 vao和vbo中。这</w:t>
      </w:r>
      <w:r w:rsidRPr="00243D46">
        <w:rPr>
          <w:color w:val="4472C4" w:themeColor="accent1"/>
          <w:szCs w:val="21"/>
        </w:rPr>
        <w:t>两个命令各自有两个参数，第一个是要创建多少个 ID，第二个是用来保存返回的ID的数组。</w:t>
      </w:r>
    </w:p>
    <w:p w14:paraId="7D9B659D" w14:textId="5BFB1F16" w:rsidR="00596CB8" w:rsidRPr="00243D46" w:rsidRDefault="00596CB8" w:rsidP="00243D46">
      <w:pPr>
        <w:ind w:firstLine="420"/>
        <w:rPr>
          <w:szCs w:val="21"/>
        </w:rPr>
      </w:pPr>
      <w:r w:rsidRPr="00243D46">
        <w:rPr>
          <w:color w:val="4472C4" w:themeColor="accent1"/>
          <w:szCs w:val="21"/>
        </w:rPr>
        <w:t>glBindVertexArrays()命令的目的是将指定的VAO标记为“活跃”</w:t>
      </w:r>
      <w:r w:rsidRPr="00243D46">
        <w:rPr>
          <w:szCs w:val="21"/>
        </w:rPr>
        <w:t>，这样生成的缓冲区就会和这个VAO相关联。</w:t>
      </w:r>
    </w:p>
    <w:p w14:paraId="4D963551" w14:textId="4BE463BC" w:rsidR="00596CB8" w:rsidRPr="00243D46" w:rsidRDefault="00596CB8" w:rsidP="00243D46">
      <w:pPr>
        <w:ind w:firstLine="420"/>
        <w:rPr>
          <w:szCs w:val="21"/>
        </w:rPr>
      </w:pPr>
      <w:r w:rsidRPr="00243D46">
        <w:rPr>
          <w:rFonts w:hint="eastAsia"/>
          <w:color w:val="4472C4" w:themeColor="accent1"/>
          <w:szCs w:val="21"/>
        </w:rPr>
        <w:t>每个缓冲区需要有在顶点着色器中声明的相应的顶点属性变量</w:t>
      </w:r>
      <w:r w:rsidRPr="00243D46">
        <w:rPr>
          <w:rFonts w:hint="eastAsia"/>
          <w:szCs w:val="21"/>
        </w:rPr>
        <w:t>。</w:t>
      </w:r>
      <w:r w:rsidRPr="00243D46">
        <w:rPr>
          <w:szCs w:val="21"/>
        </w:rPr>
        <w:t xml:space="preserve"> 顶点属性通常是着色器中首先被声明的变量。在我们的立方体例子中，用来接收立方体顶点的顶点属性可以在顶点着色器中这样声明：</w:t>
      </w:r>
    </w:p>
    <w:p w14:paraId="6BB2C4E2" w14:textId="5E2DB104" w:rsidR="00596CB8" w:rsidRPr="00243D46" w:rsidRDefault="00A73079"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3F78B37C" wp14:editId="2668AEBD">
                <wp:extent cx="5141595" cy="257175"/>
                <wp:effectExtent l="0" t="0" r="20955" b="28575"/>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159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3F78B37C" id="文本框 8" o:spid="_x0000_s1032" type="#_x0000_t202" style="width:404.8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" filled="f">
                <v:textbox inset="0,0,0,0">
                  <w:txbxContent>
                    <w:p w14:paraId="1B725E53" w14:textId="77777777" w:rsidR="00A73079" w:rsidRDefault="00A73079" w:rsidP="00A73079">
                      <w:pPr>
                        <w:spacing w:before="72"/>
                        <w:ind w:left="62"/>
                        <w:rPr>
                          <w:rFonts w:ascii="Courier New" w:eastAsia="Courier New" w:hAnsi="Courier New" w:cs="Courier New"/>
                        </w:rPr>
                      </w:pPr>
                      <w:r>
                        <w:rPr>
                          <w:rFonts w:ascii="Courier New"/>
                        </w:rPr>
                        <w:t>layout (location = 0) in vec3</w:t>
                      </w:r>
                      <w:r>
                        <w:rPr>
                          <w:rFonts w:ascii="Courier New"/>
                          <w:spacing w:val="116"/>
                        </w:rPr>
                        <w:t xml:space="preserve"> </w:t>
                      </w:r>
                      <w:r>
                        <w:rPr>
                          <w:rFonts w:ascii="Courier New"/>
                        </w:rPr>
                        <w:t>position;</w:t>
                      </w:r>
                    </w:p>
                  </w:txbxContent>
                </v:textbox>
                <w10:anchorlock/>
              </v:shape>
            </w:pict>
          </mc:Fallback>
        </mc:AlternateContent>
      </w:r>
    </w:p>
    <w:p w14:paraId="26885C30" w14:textId="64920B0B" w:rsidR="00596CB8" w:rsidRPr="00243D46" w:rsidRDefault="00596CB8" w:rsidP="00243D46">
      <w:pPr>
        <w:rPr>
          <w:szCs w:val="21"/>
        </w:rPr>
      </w:pPr>
      <w:r w:rsidRPr="00243D46">
        <w:rPr>
          <w:rFonts w:hint="eastAsia"/>
          <w:color w:val="4472C4" w:themeColor="accent1"/>
          <w:szCs w:val="21"/>
        </w:rPr>
        <w:t>关键字</w:t>
      </w:r>
      <w:r w:rsidRPr="00243D46">
        <w:rPr>
          <w:color w:val="4472C4" w:themeColor="accent1"/>
          <w:szCs w:val="21"/>
        </w:rPr>
        <w:t>in意思是“输入”（input），表示这个</w:t>
      </w:r>
      <w:r w:rsidR="00742188" w:rsidRPr="00243D46">
        <w:rPr>
          <w:rFonts w:hint="eastAsia"/>
          <w:color w:val="4472C4" w:themeColor="accent1"/>
          <w:szCs w:val="21"/>
        </w:rPr>
        <w:t>顶点着色器所需的</w:t>
      </w:r>
      <w:r w:rsidRPr="00243D46">
        <w:rPr>
          <w:color w:val="4472C4" w:themeColor="accent1"/>
          <w:szCs w:val="21"/>
        </w:rPr>
        <w:t>顶点属性将会从缓冲区中接收数值</w:t>
      </w:r>
      <w:r w:rsidRPr="00243D46">
        <w:rPr>
          <w:szCs w:val="21"/>
        </w:rPr>
        <w:t>（我们以后会看到，顶点属性也可以用来“输出”）。像我们之前看到的一样，</w:t>
      </w:r>
      <w:r w:rsidRPr="00243D46">
        <w:rPr>
          <w:color w:val="4472C4" w:themeColor="accent1"/>
          <w:szCs w:val="21"/>
        </w:rPr>
        <w:t>“vec3”的意思是着色器的每次调</w:t>
      </w:r>
      <w:r w:rsidRPr="00243D46">
        <w:rPr>
          <w:rFonts w:hint="eastAsia"/>
          <w:color w:val="4472C4" w:themeColor="accent1"/>
          <w:szCs w:val="21"/>
        </w:rPr>
        <w:t>用会抓到</w:t>
      </w:r>
      <w:r w:rsidRPr="00243D46">
        <w:rPr>
          <w:color w:val="4472C4" w:themeColor="accent1"/>
          <w:szCs w:val="21"/>
        </w:rPr>
        <w:t>3个浮点类型数值</w:t>
      </w:r>
      <w:r w:rsidRPr="00243D46">
        <w:rPr>
          <w:szCs w:val="21"/>
        </w:rPr>
        <w:t>（分别表示x</w:t>
      </w:r>
      <w:r w:rsidR="00A73079" w:rsidRPr="00243D46">
        <w:rPr>
          <w:rFonts w:hint="eastAsia"/>
          <w:szCs w:val="21"/>
        </w:rPr>
        <w:t>，y，z</w:t>
      </w:r>
      <w:r w:rsidRPr="00243D46">
        <w:rPr>
          <w:szCs w:val="21"/>
        </w:rPr>
        <w:t>，它们组成一个顶点数</w:t>
      </w:r>
      <w:r w:rsidRPr="00243D46">
        <w:rPr>
          <w:rFonts w:hint="eastAsia"/>
          <w:szCs w:val="21"/>
        </w:rPr>
        <w:t>据）。</w:t>
      </w:r>
      <w:r w:rsidRPr="00243D46">
        <w:rPr>
          <w:rFonts w:hint="eastAsia"/>
          <w:color w:val="4472C4" w:themeColor="accent1"/>
          <w:szCs w:val="21"/>
        </w:rPr>
        <w:t>变量的名字是“</w:t>
      </w:r>
      <w:r w:rsidRPr="00243D46">
        <w:rPr>
          <w:color w:val="4472C4" w:themeColor="accent1"/>
          <w:szCs w:val="21"/>
        </w:rPr>
        <w:t>position”</w:t>
      </w:r>
      <w:r w:rsidRPr="00243D46">
        <w:rPr>
          <w:szCs w:val="21"/>
        </w:rPr>
        <w:t>。命令中</w:t>
      </w:r>
      <w:r w:rsidRPr="00243D46">
        <w:rPr>
          <w:color w:val="4472C4" w:themeColor="accent1"/>
          <w:szCs w:val="21"/>
        </w:rPr>
        <w:t>“layout (location=0)” 这部分叫作“layout修饰符”，也就是我们把顶点属性和特定缓冲区关联起来的方法。</w:t>
      </w:r>
      <w:r w:rsidRPr="00243D46">
        <w:rPr>
          <w:szCs w:val="21"/>
        </w:rPr>
        <w:t>这意味着，这个顶点属性的识别号是0，我们后面会用到。</w:t>
      </w:r>
    </w:p>
    <w:p w14:paraId="391E14F7" w14:textId="5C54B771" w:rsidR="00596CB8" w:rsidRPr="00243D46" w:rsidRDefault="00596CB8" w:rsidP="00243D46">
      <w:pPr>
        <w:ind w:firstLine="420"/>
        <w:rPr>
          <w:szCs w:val="21"/>
        </w:rPr>
      </w:pPr>
      <w:r w:rsidRPr="00243D46">
        <w:rPr>
          <w:rFonts w:hint="eastAsia"/>
          <w:szCs w:val="21"/>
        </w:rPr>
        <w:t>我们</w:t>
      </w:r>
      <w:r w:rsidRPr="00243D46">
        <w:rPr>
          <w:rFonts w:hint="eastAsia"/>
          <w:color w:val="4472C4" w:themeColor="accent1"/>
          <w:szCs w:val="21"/>
        </w:rPr>
        <w:t>把一个模型的顶点加载到缓冲区（</w:t>
      </w:r>
      <w:r w:rsidRPr="00243D46">
        <w:rPr>
          <w:color w:val="4472C4" w:themeColor="accent1"/>
          <w:szCs w:val="21"/>
        </w:rPr>
        <w:t>VBO）的方式取决于模型的顶点数值存储在哪里</w:t>
      </w:r>
      <w:r w:rsidRPr="00243D46">
        <w:rPr>
          <w:szCs w:val="21"/>
        </w:rPr>
        <w:t>。在第6章中，我们将会看到通常如何使用建模工具（比如Blender 或者Maya ）创建模型、导出成标准文件格式（比如.obj，在第6章会介绍）并导入到C++/OpenGL应用程序。我</w:t>
      </w:r>
      <w:r w:rsidRPr="00243D46">
        <w:rPr>
          <w:rFonts w:hint="eastAsia"/>
          <w:szCs w:val="21"/>
        </w:rPr>
        <w:t>们还会看到模型的顶点如何被临时计算出来，或者在管线中使用细分着色器生成出来。</w:t>
      </w:r>
    </w:p>
    <w:p w14:paraId="22478776" w14:textId="437AAED4" w:rsidR="00596CB8" w:rsidRPr="00243D46" w:rsidRDefault="00596CB8" w:rsidP="00243D46">
      <w:pPr>
        <w:ind w:firstLine="420"/>
        <w:rPr>
          <w:szCs w:val="21"/>
        </w:rPr>
      </w:pPr>
      <w:r w:rsidRPr="00243D46">
        <w:rPr>
          <w:rFonts w:hint="eastAsia"/>
          <w:szCs w:val="21"/>
        </w:rPr>
        <w:t>现在，假设我们想要绘制一个立方体，并且假定我们的立方体的</w:t>
      </w:r>
      <w:r w:rsidRPr="00243D46">
        <w:rPr>
          <w:szCs w:val="21"/>
        </w:rPr>
        <w:t>顶点数据在C++/OpenGL应用程序中的数组中直接指定。</w:t>
      </w:r>
      <w:r w:rsidRPr="00243D46">
        <w:rPr>
          <w:color w:val="4472C4" w:themeColor="accent1"/>
          <w:szCs w:val="21"/>
        </w:rPr>
        <w:t>在这种情况下，我们需要（a）将这些值复制到我们之前生成的两个缓冲区中的一个之中</w:t>
      </w:r>
      <w:r w:rsidRPr="00243D46">
        <w:rPr>
          <w:szCs w:val="21"/>
        </w:rPr>
        <w:t>。为此，我们需要使用OpenGL的glBindBuffer()命令将缓冲区</w:t>
      </w:r>
      <w:r w:rsidRPr="00243D46">
        <w:rPr>
          <w:rFonts w:hint="eastAsia"/>
          <w:szCs w:val="21"/>
        </w:rPr>
        <w:t>（例如，第</w:t>
      </w:r>
      <w:r w:rsidRPr="00243D46">
        <w:rPr>
          <w:szCs w:val="21"/>
        </w:rPr>
        <w:t>0个缓冲区）标记为“活跃”；并且（b）使用 glBufferData()命令将包含顶点数据的数组复制进活跃缓冲区（这里 应该是第0个VBO）。假设顶点存储在名为vPositions的浮点类型数组 中，以下C++代码[2]会将这些值复制到第0个VBO中：</w:t>
      </w:r>
    </w:p>
    <w:p w14:paraId="55E5F4CB" w14:textId="129567DF" w:rsidR="002041F2" w:rsidRPr="00243D46" w:rsidRDefault="002041F2" w:rsidP="00243D46">
      <w:pPr>
        <w:jc w:val="center"/>
        <w:rPr>
          <w:szCs w:val="21"/>
        </w:rPr>
      </w:pPr>
      <w:r w:rsidRPr="00243D46">
        <w:rPr>
          <w:noProof/>
          <w:szCs w:val="21"/>
        </w:rPr>
        <w:drawing>
          <wp:inline distT="0" distB="0" distL="0" distR="0" wp14:anchorId="08BE8DFD" wp14:editId="1159CA53">
            <wp:extent cx="4972050" cy="571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2050" cy="571500"/>
                    </a:xfrm>
                    <a:prstGeom prst="rect">
                      <a:avLst/>
                    </a:prstGeom>
                  </pic:spPr>
                </pic:pic>
              </a:graphicData>
            </a:graphic>
          </wp:inline>
        </w:drawing>
      </w:r>
    </w:p>
    <w:p w14:paraId="73E21363" w14:textId="77777777" w:rsidR="00F05B1C" w:rsidRPr="00243D46" w:rsidRDefault="00F05B1C" w:rsidP="00243D46">
      <w:pPr>
        <w:rPr>
          <w:szCs w:val="21"/>
        </w:rPr>
      </w:pPr>
      <w:r w:rsidRPr="00243D46">
        <w:rPr>
          <w:rFonts w:hint="eastAsia"/>
          <w:szCs w:val="21"/>
        </w:rPr>
        <w:t>接下来，我们向</w:t>
      </w:r>
      <w:r w:rsidRPr="00243D46">
        <w:rPr>
          <w:szCs w:val="21"/>
        </w:rPr>
        <w:t>display()中添加代码，将缓冲区中的值发送到着</w:t>
      </w:r>
      <w:r w:rsidRPr="00243D46">
        <w:rPr>
          <w:rFonts w:hint="eastAsia"/>
          <w:szCs w:val="21"/>
        </w:rPr>
        <w:t>色器中的顶点属性。我们通过以下</w:t>
      </w:r>
      <w:r w:rsidRPr="00243D46">
        <w:rPr>
          <w:szCs w:val="21"/>
        </w:rPr>
        <w:t>3个步骤来实现：（a）使用glBindBuffer()命令标记这个缓冲区为“活跃”，正如上所述；（b）</w:t>
      </w:r>
      <w:r w:rsidRPr="00243D46">
        <w:rPr>
          <w:rFonts w:hint="eastAsia"/>
          <w:szCs w:val="21"/>
        </w:rPr>
        <w:t>将活跃缓冲区与着色器中的顶点属性相关联；（</w:t>
      </w:r>
      <w:r w:rsidRPr="00243D46">
        <w:rPr>
          <w:szCs w:val="21"/>
        </w:rPr>
        <w:t>c）启用顶点属性。以</w:t>
      </w:r>
      <w:r w:rsidRPr="00243D46">
        <w:rPr>
          <w:rFonts w:hint="eastAsia"/>
          <w:szCs w:val="21"/>
        </w:rPr>
        <w:t>下代码行实现了这些步骤：</w:t>
      </w:r>
    </w:p>
    <w:p w14:paraId="20FC4D32" w14:textId="26039E71" w:rsidR="00575B71" w:rsidRPr="00243D46" w:rsidRDefault="00596CB8" w:rsidP="00243D46">
      <w:pPr>
        <w:rPr>
          <w:szCs w:val="21"/>
        </w:rPr>
      </w:pPr>
      <w:r w:rsidRPr="00243D46">
        <w:rPr>
          <w:szCs w:val="21"/>
        </w:rPr>
        <w:t>（a）使用glBindBuffer()命令标记这个缓冲区为“活跃”，正如上所述；</w:t>
      </w:r>
    </w:p>
    <w:p w14:paraId="1283FB48" w14:textId="2997F828" w:rsidR="00575B71" w:rsidRPr="00243D46" w:rsidRDefault="00596CB8" w:rsidP="00243D46">
      <w:pPr>
        <w:rPr>
          <w:szCs w:val="21"/>
        </w:rPr>
      </w:pPr>
      <w:r w:rsidRPr="00243D46">
        <w:rPr>
          <w:szCs w:val="21"/>
        </w:rPr>
        <w:t>（b）将活跃缓冲区与着色器中的顶点属性相关联；</w:t>
      </w:r>
    </w:p>
    <w:p w14:paraId="0E215185" w14:textId="77777777" w:rsidR="00C9460E" w:rsidRPr="00243D46" w:rsidRDefault="00596CB8" w:rsidP="00243D46">
      <w:pPr>
        <w:rPr>
          <w:szCs w:val="21"/>
        </w:rPr>
      </w:pPr>
      <w:r w:rsidRPr="00243D46">
        <w:rPr>
          <w:szCs w:val="21"/>
        </w:rPr>
        <w:t>（c）启用顶点属性。</w:t>
      </w:r>
    </w:p>
    <w:p w14:paraId="4905AB68" w14:textId="21F6A4E9" w:rsidR="00596CB8" w:rsidRPr="00243D46" w:rsidRDefault="00596CB8" w:rsidP="00243D46">
      <w:pPr>
        <w:rPr>
          <w:szCs w:val="21"/>
        </w:rPr>
      </w:pPr>
      <w:r w:rsidRPr="00243D46">
        <w:rPr>
          <w:szCs w:val="21"/>
        </w:rPr>
        <w:t>以下代码行实现了这些步骤：</w:t>
      </w:r>
    </w:p>
    <w:p w14:paraId="5B3C2868" w14:textId="14B67738" w:rsidR="00596CB8" w:rsidRPr="00243D46" w:rsidRDefault="002041F2" w:rsidP="00243D46">
      <w:pPr>
        <w:jc w:val="center"/>
        <w:rPr>
          <w:szCs w:val="21"/>
        </w:rPr>
      </w:pPr>
      <w:r w:rsidRPr="00243D46">
        <w:rPr>
          <w:noProof/>
          <w:szCs w:val="21"/>
        </w:rPr>
        <w:drawing>
          <wp:inline distT="0" distB="0" distL="0" distR="0" wp14:anchorId="37086EC5" wp14:editId="598E5AB9">
            <wp:extent cx="4962525" cy="1095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525" cy="1095375"/>
                    </a:xfrm>
                    <a:prstGeom prst="rect">
                      <a:avLst/>
                    </a:prstGeom>
                  </pic:spPr>
                </pic:pic>
              </a:graphicData>
            </a:graphic>
          </wp:inline>
        </w:drawing>
      </w:r>
    </w:p>
    <w:p w14:paraId="3D985A8B" w14:textId="2A779495" w:rsidR="00596CB8" w:rsidRPr="00243D46" w:rsidRDefault="00596CB8" w:rsidP="00243D46">
      <w:pPr>
        <w:rPr>
          <w:color w:val="4472C4" w:themeColor="accent1"/>
          <w:szCs w:val="21"/>
        </w:rPr>
      </w:pPr>
      <w:r w:rsidRPr="00243D46">
        <w:rPr>
          <w:rFonts w:hint="eastAsia"/>
          <w:szCs w:val="21"/>
        </w:rPr>
        <w:t>现在</w:t>
      </w:r>
      <w:r w:rsidRPr="00243D46">
        <w:rPr>
          <w:rFonts w:hint="eastAsia"/>
          <w:color w:val="4472C4" w:themeColor="accent1"/>
          <w:szCs w:val="21"/>
        </w:rPr>
        <w:t>，当我们执行</w:t>
      </w:r>
      <w:r w:rsidRPr="00243D46">
        <w:rPr>
          <w:color w:val="4472C4" w:themeColor="accent1"/>
          <w:szCs w:val="21"/>
        </w:rPr>
        <w:t>glDrawArrays()时，第0个VBO中的数据将被传</w:t>
      </w:r>
      <w:r w:rsidRPr="00243D46">
        <w:rPr>
          <w:rFonts w:hint="eastAsia"/>
          <w:color w:val="4472C4" w:themeColor="accent1"/>
          <w:szCs w:val="21"/>
        </w:rPr>
        <w:t>输给拥有位置</w:t>
      </w:r>
      <w:r w:rsidRPr="00243D46">
        <w:rPr>
          <w:color w:val="4472C4" w:themeColor="accent1"/>
          <w:szCs w:val="21"/>
        </w:rPr>
        <w:t>0的layout修饰符的顶点属性中。这会将立方体的顶点数据发送到着色器。</w:t>
      </w:r>
    </w:p>
    <w:p w14:paraId="731DD634" w14:textId="488BD4D2" w:rsidR="00596CB8" w:rsidRPr="00243D46" w:rsidRDefault="00596CB8" w:rsidP="00243D46">
      <w:pPr>
        <w:pStyle w:val="2"/>
        <w:spacing w:before="0" w:after="0" w:line="240" w:lineRule="auto"/>
        <w:rPr>
          <w:sz w:val="21"/>
          <w:szCs w:val="21"/>
        </w:rPr>
      </w:pPr>
      <w:r w:rsidRPr="00243D46">
        <w:rPr>
          <w:sz w:val="21"/>
          <w:szCs w:val="21"/>
        </w:rPr>
        <w:t>4.2</w:t>
      </w:r>
      <w:r w:rsidRPr="00243D46">
        <w:rPr>
          <w:sz w:val="21"/>
          <w:szCs w:val="21"/>
        </w:rPr>
        <w:tab/>
        <w:t>统一变量</w:t>
      </w:r>
    </w:p>
    <w:p w14:paraId="1B872B54" w14:textId="0B42BA75" w:rsidR="00596CB8" w:rsidRPr="00243D46" w:rsidRDefault="00596CB8" w:rsidP="00243D46">
      <w:pPr>
        <w:ind w:firstLine="420"/>
        <w:rPr>
          <w:szCs w:val="21"/>
        </w:rPr>
      </w:pPr>
      <w:r w:rsidRPr="00243D46">
        <w:rPr>
          <w:rFonts w:hint="eastAsia"/>
          <w:szCs w:val="21"/>
        </w:rPr>
        <w:t>要想渲染一个场景以使它看起来是</w:t>
      </w:r>
      <w:r w:rsidRPr="00243D46">
        <w:rPr>
          <w:szCs w:val="21"/>
        </w:rPr>
        <w:t>3D的，需要构建适当的变换矩阵，例如第3章中描述的那些，并将它们应用于模型的每个顶点。在顶点着色器中应用所需的矩阵运算是最有效的，并且习惯上会将这些矩阵从C++/OpenGL应用程序发送给着色器中的统一变量。</w:t>
      </w:r>
    </w:p>
    <w:p w14:paraId="2B960517" w14:textId="19F7C72A" w:rsidR="00596CB8" w:rsidRPr="00243D46" w:rsidRDefault="00596CB8" w:rsidP="00243D46">
      <w:pPr>
        <w:ind w:firstLine="420"/>
        <w:rPr>
          <w:szCs w:val="21"/>
        </w:rPr>
      </w:pPr>
      <w:r w:rsidRPr="00243D46">
        <w:rPr>
          <w:rFonts w:hint="eastAsia"/>
          <w:szCs w:val="21"/>
        </w:rPr>
        <w:t>使用“</w:t>
      </w:r>
      <w:r w:rsidRPr="00243D46">
        <w:rPr>
          <w:szCs w:val="21"/>
        </w:rPr>
        <w:t>uniform”关键字在着色器中声明统一变量。以下示例声明了用于存储模型-视图和投影矩阵的变量，足够我们的立方体程序使用：</w:t>
      </w:r>
    </w:p>
    <w:p w14:paraId="1444B49A" w14:textId="418DA00F" w:rsidR="00596CB8" w:rsidRPr="00243D46" w:rsidRDefault="002041F2" w:rsidP="00243D46">
      <w:pPr>
        <w:jc w:val="center"/>
        <w:rPr>
          <w:szCs w:val="21"/>
        </w:rPr>
      </w:pPr>
      <w:r w:rsidRPr="00243D46">
        <w:rPr>
          <w:noProof/>
          <w:szCs w:val="21"/>
        </w:rPr>
        <w:lastRenderedPageBreak/>
        <w:drawing>
          <wp:inline distT="0" distB="0" distL="0" distR="0" wp14:anchorId="71423444" wp14:editId="13DC0639">
            <wp:extent cx="4914900" cy="390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390525"/>
                    </a:xfrm>
                    <a:prstGeom prst="rect">
                      <a:avLst/>
                    </a:prstGeom>
                  </pic:spPr>
                </pic:pic>
              </a:graphicData>
            </a:graphic>
          </wp:inline>
        </w:drawing>
      </w:r>
    </w:p>
    <w:p w14:paraId="36AF3212" w14:textId="5664066D" w:rsidR="00596CB8" w:rsidRPr="00243D46" w:rsidRDefault="00596CB8" w:rsidP="00243D46">
      <w:pPr>
        <w:rPr>
          <w:szCs w:val="21"/>
        </w:rPr>
      </w:pPr>
      <w:r w:rsidRPr="00243D46">
        <w:rPr>
          <w:rFonts w:hint="eastAsia"/>
          <w:szCs w:val="21"/>
        </w:rPr>
        <w:t>关键字“</w:t>
      </w:r>
      <w:r w:rsidRPr="00243D46">
        <w:rPr>
          <w:color w:val="4472C4" w:themeColor="accent1"/>
          <w:szCs w:val="21"/>
        </w:rPr>
        <w:t>mat4”表示这些是4×4矩阵</w:t>
      </w:r>
      <w:r w:rsidRPr="00243D46">
        <w:rPr>
          <w:szCs w:val="21"/>
        </w:rPr>
        <w:t>。这里我们将用来保存</w:t>
      </w:r>
      <w:r w:rsidRPr="00243D46">
        <w:rPr>
          <w:color w:val="4472C4" w:themeColor="accent1"/>
          <w:szCs w:val="21"/>
        </w:rPr>
        <w:t>模型- 视图矩阵</w:t>
      </w:r>
      <w:r w:rsidRPr="00243D46">
        <w:rPr>
          <w:szCs w:val="21"/>
        </w:rPr>
        <w:t>的变量命名为mv_matrix，并将用来保存</w:t>
      </w:r>
      <w:r w:rsidRPr="00243D46">
        <w:rPr>
          <w:color w:val="4472C4" w:themeColor="accent1"/>
          <w:szCs w:val="21"/>
        </w:rPr>
        <w:t>投影矩阵</w:t>
      </w:r>
      <w:r w:rsidRPr="00243D46">
        <w:rPr>
          <w:szCs w:val="21"/>
        </w:rPr>
        <w:t>的变量命名为proj_matrix。因为3D变换是4×4的，因此mat4是GLSL着色器统一中常用的数据类型。</w:t>
      </w:r>
    </w:p>
    <w:p w14:paraId="7431DA9E" w14:textId="77777777" w:rsidR="009E41F5" w:rsidRPr="00243D46" w:rsidRDefault="00596CB8" w:rsidP="00243D46">
      <w:pPr>
        <w:ind w:firstLine="420"/>
        <w:rPr>
          <w:szCs w:val="21"/>
        </w:rPr>
      </w:pPr>
      <w:r w:rsidRPr="00243D46">
        <w:rPr>
          <w:rFonts w:hint="eastAsia"/>
          <w:szCs w:val="21"/>
        </w:rPr>
        <w:t>将数据从</w:t>
      </w:r>
      <w:r w:rsidRPr="00243D46">
        <w:rPr>
          <w:szCs w:val="21"/>
        </w:rPr>
        <w:t>C++/OpenGL应用程序发送到统一变量需要执行以下步骤：</w:t>
      </w:r>
    </w:p>
    <w:p w14:paraId="19183EA9" w14:textId="77777777" w:rsidR="009E41F5" w:rsidRPr="00243D46" w:rsidRDefault="00596CB8" w:rsidP="00243D46">
      <w:pPr>
        <w:ind w:firstLine="420"/>
        <w:rPr>
          <w:szCs w:val="21"/>
        </w:rPr>
      </w:pPr>
      <w:r w:rsidRPr="00243D46">
        <w:rPr>
          <w:szCs w:val="21"/>
        </w:rPr>
        <w:t>（a）获取统一变量的引用；</w:t>
      </w:r>
    </w:p>
    <w:p w14:paraId="5118FA68" w14:textId="1595C8C5" w:rsidR="00596CB8" w:rsidRPr="00243D46" w:rsidRDefault="00596CB8" w:rsidP="00243D46">
      <w:pPr>
        <w:ind w:firstLine="420"/>
        <w:rPr>
          <w:szCs w:val="21"/>
        </w:rPr>
      </w:pPr>
      <w:r w:rsidRPr="00243D46">
        <w:rPr>
          <w:szCs w:val="21"/>
        </w:rPr>
        <w:t>（b）将指向所需数值的指针与获取的统一引用相关联。在我们的立方体例子中，假设链接的渲染程序保存在名为“renderingProgram”的变量中，以下代码行表示，我们要</w:t>
      </w:r>
    </w:p>
    <w:p w14:paraId="4F0D4ED9" w14:textId="633422E2" w:rsidR="00596CB8" w:rsidRPr="00243D46" w:rsidRDefault="00596CB8" w:rsidP="00243D46">
      <w:pPr>
        <w:rPr>
          <w:szCs w:val="21"/>
        </w:rPr>
      </w:pPr>
      <w:r w:rsidRPr="00243D46">
        <w:rPr>
          <w:rFonts w:hint="eastAsia"/>
          <w:szCs w:val="21"/>
        </w:rPr>
        <w:t>把模型</w:t>
      </w:r>
      <w:r w:rsidRPr="00243D46">
        <w:rPr>
          <w:szCs w:val="21"/>
        </w:rPr>
        <w:t>-视图和投影矩阵发送到两个统一变量mv_matrix和proj_matrix</w:t>
      </w:r>
      <w:r w:rsidRPr="00243D46">
        <w:rPr>
          <w:rFonts w:hint="eastAsia"/>
          <w:szCs w:val="21"/>
        </w:rPr>
        <w:t>中去：</w:t>
      </w:r>
    </w:p>
    <w:p w14:paraId="07F16230" w14:textId="3D264C28" w:rsidR="00596CB8" w:rsidRPr="00243D46" w:rsidRDefault="002041F2" w:rsidP="00243D46">
      <w:pPr>
        <w:jc w:val="center"/>
        <w:rPr>
          <w:szCs w:val="21"/>
        </w:rPr>
      </w:pPr>
      <w:r w:rsidRPr="00243D46">
        <w:rPr>
          <w:noProof/>
          <w:szCs w:val="21"/>
        </w:rPr>
        <w:drawing>
          <wp:inline distT="0" distB="0" distL="0" distR="0" wp14:anchorId="01446730" wp14:editId="383748F2">
            <wp:extent cx="4867275" cy="9906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7275" cy="990600"/>
                    </a:xfrm>
                    <a:prstGeom prst="rect">
                      <a:avLst/>
                    </a:prstGeom>
                  </pic:spPr>
                </pic:pic>
              </a:graphicData>
            </a:graphic>
          </wp:inline>
        </w:drawing>
      </w:r>
    </w:p>
    <w:p w14:paraId="112E04D5" w14:textId="5650DF30" w:rsidR="00596CB8" w:rsidRPr="00243D46" w:rsidRDefault="00596CB8" w:rsidP="00243D46">
      <w:pPr>
        <w:ind w:firstLine="420"/>
        <w:rPr>
          <w:szCs w:val="21"/>
        </w:rPr>
      </w:pPr>
      <w:r w:rsidRPr="00243D46">
        <w:rPr>
          <w:rFonts w:hint="eastAsia"/>
          <w:szCs w:val="21"/>
        </w:rPr>
        <w:t>在上面的例子中，我们假设已经利用</w:t>
      </w:r>
      <w:r w:rsidRPr="00243D46">
        <w:rPr>
          <w:szCs w:val="21"/>
        </w:rPr>
        <w:t>GLM工具来构建模型-视图和投影矩阵变换mvMat和pMat，稍后将会更详细地讨论。它们是mat4类型</w:t>
      </w:r>
      <w:r w:rsidRPr="00243D46">
        <w:rPr>
          <w:rFonts w:hint="eastAsia"/>
          <w:szCs w:val="21"/>
        </w:rPr>
        <w:t>（</w:t>
      </w:r>
      <w:r w:rsidRPr="00243D46">
        <w:rPr>
          <w:szCs w:val="21"/>
        </w:rPr>
        <w:t>GLM的一个类）的。GLM函数调用value_ptr()返回对矩阵数据的引用，glUniformMatrix4fv()需要将这些矩阵值传递给统一变量。</w:t>
      </w:r>
    </w:p>
    <w:p w14:paraId="0CF4A156" w14:textId="778F1C83" w:rsidR="00596CB8" w:rsidRPr="00243D46" w:rsidRDefault="00596CB8" w:rsidP="00243D46">
      <w:pPr>
        <w:pStyle w:val="2"/>
        <w:spacing w:before="0" w:after="0" w:line="240" w:lineRule="auto"/>
        <w:rPr>
          <w:sz w:val="21"/>
          <w:szCs w:val="21"/>
        </w:rPr>
      </w:pPr>
      <w:r w:rsidRPr="00243D46">
        <w:rPr>
          <w:sz w:val="21"/>
          <w:szCs w:val="21"/>
        </w:rPr>
        <w:t>4.3</w:t>
      </w:r>
      <w:r w:rsidRPr="00243D46">
        <w:rPr>
          <w:sz w:val="21"/>
          <w:szCs w:val="21"/>
        </w:rPr>
        <w:tab/>
        <w:t>顶点属性插值</w:t>
      </w:r>
    </w:p>
    <w:p w14:paraId="26428489" w14:textId="0AC5BA9F" w:rsidR="00596CB8" w:rsidRPr="00243D46" w:rsidRDefault="00596CB8" w:rsidP="00243D46">
      <w:pPr>
        <w:ind w:firstLine="420"/>
        <w:rPr>
          <w:szCs w:val="21"/>
        </w:rPr>
      </w:pPr>
      <w:r w:rsidRPr="00243D46">
        <w:rPr>
          <w:rFonts w:hint="eastAsia"/>
          <w:szCs w:val="21"/>
        </w:rPr>
        <w:t>相较于如何处理统一变量，了解如何在</w:t>
      </w:r>
      <w:r w:rsidRPr="00243D46">
        <w:rPr>
          <w:szCs w:val="21"/>
        </w:rPr>
        <w:t>OpenGL管线中处理顶点属性非常重要。回想一下，在片段着色器光栅化之前，由顶点定义的图元（例如，三角形）被转换为片段。光栅化过程会线性插值顶点属性值，以便显示的像素能无缝连接建模的曲面。</w:t>
      </w:r>
    </w:p>
    <w:p w14:paraId="07AC4926" w14:textId="555E75E1" w:rsidR="00596CB8" w:rsidRPr="00243D46" w:rsidRDefault="00596CB8" w:rsidP="00243D46">
      <w:pPr>
        <w:ind w:firstLine="420"/>
        <w:rPr>
          <w:color w:val="4472C4" w:themeColor="accent1"/>
          <w:szCs w:val="21"/>
        </w:rPr>
      </w:pPr>
      <w:r w:rsidRPr="00243D46">
        <w:rPr>
          <w:rFonts w:hint="eastAsia"/>
          <w:szCs w:val="21"/>
        </w:rPr>
        <w:t>相比之下，统一变量的行为类似于初始化过的常量，并且在每次</w:t>
      </w:r>
      <w:r w:rsidRPr="00243D46">
        <w:rPr>
          <w:szCs w:val="21"/>
        </w:rPr>
        <w:t>顶点着色器调用（即从缓冲区发送的每个顶点）中保持不变。</w:t>
      </w:r>
      <w:r w:rsidRPr="00243D46">
        <w:rPr>
          <w:color w:val="4472C4" w:themeColor="accent1"/>
          <w:szCs w:val="21"/>
        </w:rPr>
        <w:t>统一变量本身不是插值的；无论有多少顶点，它始终包含相同的值。</w:t>
      </w:r>
    </w:p>
    <w:p w14:paraId="288C0D59" w14:textId="7B53806F" w:rsidR="00596CB8" w:rsidRPr="00243D46" w:rsidRDefault="00596CB8" w:rsidP="00243D46">
      <w:pPr>
        <w:ind w:firstLine="420"/>
        <w:rPr>
          <w:szCs w:val="21"/>
        </w:rPr>
      </w:pPr>
      <w:r w:rsidRPr="00243D46">
        <w:rPr>
          <w:rFonts w:hint="eastAsia"/>
          <w:szCs w:val="21"/>
        </w:rPr>
        <w:t>光栅着色器对顶点属性进行的插值在很多方面都很有用。稍后，</w:t>
      </w:r>
      <w:r w:rsidRPr="00243D46">
        <w:rPr>
          <w:szCs w:val="21"/>
        </w:rPr>
        <w:t>我们将使用光栅化来插值颜色、纹理坐标和曲面法向量。重要的是要</w:t>
      </w:r>
      <w:r w:rsidRPr="00243D46">
        <w:rPr>
          <w:rFonts w:hint="eastAsia"/>
          <w:szCs w:val="21"/>
        </w:rPr>
        <w:t>理解通过缓冲区发送到顶点属性的所有值都将在管线中被进一步插值。</w:t>
      </w:r>
    </w:p>
    <w:p w14:paraId="44885731" w14:textId="723E2A7B" w:rsidR="00596CB8" w:rsidRPr="00243D46" w:rsidRDefault="00596CB8" w:rsidP="00243D46">
      <w:pPr>
        <w:ind w:firstLine="420"/>
        <w:rPr>
          <w:szCs w:val="21"/>
        </w:rPr>
      </w:pPr>
      <w:r w:rsidRPr="00243D46">
        <w:rPr>
          <w:rFonts w:hint="eastAsia"/>
          <w:szCs w:val="21"/>
        </w:rPr>
        <w:t>我们在顶点着色器中看到顶点属性被声明为“</w:t>
      </w:r>
      <w:r w:rsidRPr="00243D46">
        <w:rPr>
          <w:szCs w:val="21"/>
        </w:rPr>
        <w:t>in”，表示它们从缓冲区接收值。顶点属性还可以改为声明为“out”，这意味着它们会将值发送到管线中的下一个阶段。例如，顶点着色器中的以下声明将指定一个名为“color”的顶点属性，该属性输出vec4类型的值：</w:t>
      </w:r>
    </w:p>
    <w:p w14:paraId="0953D945" w14:textId="246D30F5" w:rsidR="00596CB8" w:rsidRPr="00243D46" w:rsidRDefault="000733CE"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5DAFCFC2" wp14:editId="1362E09B">
                <wp:extent cx="4958715" cy="257175"/>
                <wp:effectExtent l="0" t="0" r="13335" b="28575"/>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871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wps:txbx>
                      <wps:bodyPr rot="0" vert="horz" wrap="square" lIns="0" tIns="0" rIns="0" bIns="0" anchor="t" anchorCtr="0" upright="1">
                        <a:noAutofit/>
                      </wps:bodyPr>
                    </wps:wsp>
                  </a:graphicData>
                </a:graphic>
              </wp:inline>
            </w:drawing>
          </mc:Choice>
          <mc:Fallback>
            <w:pict>
              <v:shape w14:anchorId="5DAFCFC2" id="文本框 9" o:spid="_x0000_s1033" type="#_x0000_t202" style="width:390.4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" filled="f">
                <v:textbox inset="0,0,0,0">
                  <w:txbxContent>
                    <w:p w14:paraId="03347EAE" w14:textId="77777777" w:rsidR="000733CE" w:rsidRDefault="000733CE" w:rsidP="000733CE">
                      <w:pPr>
                        <w:spacing w:before="72"/>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txbxContent>
                </v:textbox>
                <w10:anchorlock/>
              </v:shape>
            </w:pict>
          </mc:Fallback>
        </mc:AlternateContent>
      </w:r>
    </w:p>
    <w:p w14:paraId="70C2E2E9" w14:textId="571B2E9C" w:rsidR="00596CB8" w:rsidRPr="00243D46" w:rsidRDefault="00596CB8" w:rsidP="00243D46">
      <w:pPr>
        <w:ind w:firstLine="132"/>
        <w:rPr>
          <w:szCs w:val="21"/>
        </w:rPr>
      </w:pPr>
      <w:r w:rsidRPr="00243D46">
        <w:rPr>
          <w:rFonts w:hint="eastAsia"/>
          <w:color w:val="4472C4" w:themeColor="accent1"/>
          <w:szCs w:val="21"/>
        </w:rPr>
        <w:t>没有必要为顶点位置声明一个“</w:t>
      </w:r>
      <w:r w:rsidRPr="00243D46">
        <w:rPr>
          <w:color w:val="4472C4" w:themeColor="accent1"/>
          <w:szCs w:val="21"/>
        </w:rPr>
        <w:t>out”变量</w:t>
      </w:r>
      <w:r w:rsidRPr="00243D46">
        <w:rPr>
          <w:szCs w:val="21"/>
        </w:rPr>
        <w:t>，因为OpenGL有一个内置的vec4变量用于此目的，它的名字叫作gl_Position。在顶点着色器中，我们将矩阵变换应用于传入的顶点（之前声明为位置的顶点）， 并将结果赋值给gl_Position：</w:t>
      </w:r>
    </w:p>
    <w:p w14:paraId="199A2306" w14:textId="52CC08D9" w:rsidR="000733CE" w:rsidRPr="00243D46" w:rsidRDefault="000733CE" w:rsidP="00243D46">
      <w:pPr>
        <w:rPr>
          <w:rFonts w:ascii="宋体" w:eastAsia="宋体" w:hAnsi="宋体" w:cs="宋体"/>
          <w:szCs w:val="21"/>
        </w:rPr>
      </w:pPr>
      <w:r w:rsidRPr="00243D46">
        <w:rPr>
          <w:rFonts w:ascii="宋体" w:eastAsia="宋体" w:hAnsi="宋体" w:cs="宋体"/>
          <w:noProof/>
          <w:position w:val="-7"/>
          <w:szCs w:val="21"/>
        </w:rPr>
        <mc:AlternateContent>
          <mc:Choice Requires="wps">
            <w:drawing>
              <wp:inline distT="0" distB="0" distL="0" distR="0" wp14:anchorId="6E868496" wp14:editId="12FEC4AE">
                <wp:extent cx="5800725" cy="257175"/>
                <wp:effectExtent l="9525" t="9525" r="9525" b="9525"/>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57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wps:txbx>
                      <wps:bodyPr rot="0" vert="horz" wrap="square" lIns="0" tIns="0" rIns="0" bIns="0" anchor="t" anchorCtr="0" upright="1">
                        <a:noAutofit/>
                      </wps:bodyPr>
                    </wps:wsp>
                  </a:graphicData>
                </a:graphic>
              </wp:inline>
            </w:drawing>
          </mc:Choice>
          <mc:Fallback>
            <w:pict>
              <v:shape w14:anchorId="6E868496" id="文本框 10" o:spid="_x0000_s1034" type="#_x0000_t202" style="width:456.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" filled="f">
                <v:textbox inset="0,0,0,0">
                  <w:txbxContent>
                    <w:p w14:paraId="4E71F1D3" w14:textId="77777777" w:rsidR="000733CE" w:rsidRDefault="000733CE" w:rsidP="000733CE">
                      <w:pPr>
                        <w:spacing w:before="72"/>
                        <w:ind w:left="62"/>
                        <w:rPr>
                          <w:rFonts w:ascii="Courier New" w:eastAsia="Courier New" w:hAnsi="Courier New" w:cs="Courier New"/>
                        </w:rPr>
                      </w:pPr>
                      <w:r>
                        <w:rPr>
                          <w:rFonts w:ascii="Courier New"/>
                        </w:rPr>
                        <w:t xml:space="preserve">gl_Position = proj_matrix * mv_matrix * </w:t>
                      </w:r>
                      <w:r>
                        <w:rPr>
                          <w:rFonts w:ascii="Courier New"/>
                          <w:spacing w:val="14"/>
                        </w:rPr>
                        <w:t xml:space="preserve"> </w:t>
                      </w:r>
                      <w:r>
                        <w:rPr>
                          <w:rFonts w:ascii="Courier New"/>
                        </w:rPr>
                        <w:t>position;</w:t>
                      </w:r>
                    </w:p>
                  </w:txbxContent>
                </v:textbox>
                <w10:anchorlock/>
              </v:shape>
            </w:pict>
          </mc:Fallback>
        </mc:AlternateContent>
      </w:r>
    </w:p>
    <w:p w14:paraId="44F57992" w14:textId="33F8830B" w:rsidR="00596CB8" w:rsidRPr="00243D46" w:rsidRDefault="00596CB8" w:rsidP="00243D46">
      <w:pPr>
        <w:rPr>
          <w:szCs w:val="21"/>
        </w:rPr>
      </w:pPr>
      <w:r w:rsidRPr="00243D46">
        <w:rPr>
          <w:rFonts w:hint="eastAsia"/>
          <w:szCs w:val="21"/>
        </w:rPr>
        <w:t>然后，变换后的顶点将自动输出到光栅着色器，最终将相应的像</w:t>
      </w:r>
      <w:r w:rsidRPr="00243D46">
        <w:rPr>
          <w:szCs w:val="21"/>
        </w:rPr>
        <w:t>素位置发送到片段着色器。</w:t>
      </w:r>
    </w:p>
    <w:p w14:paraId="1845BB6B" w14:textId="16DC670D" w:rsidR="00596CB8" w:rsidRPr="00243D46" w:rsidRDefault="00596CB8" w:rsidP="00243D46">
      <w:pPr>
        <w:ind w:firstLine="420"/>
        <w:rPr>
          <w:szCs w:val="21"/>
        </w:rPr>
      </w:pPr>
      <w:r w:rsidRPr="00243D46">
        <w:rPr>
          <w:rFonts w:hint="eastAsia"/>
          <w:szCs w:val="21"/>
        </w:rPr>
        <w:t>光栅化过程如图</w:t>
      </w:r>
      <w:r w:rsidRPr="00243D46">
        <w:rPr>
          <w:szCs w:val="21"/>
        </w:rPr>
        <w:t>4.2所示。在glDrawArrays()函数中指定 GL_TRIANGLES时，光栅化是逐个三角形完成的。首先沿着连接顶点的线开始插值，其精度级别和像素显示密度相关。然后通过沿连接边缘像素的水平线插值来填充三角形的内部空间中的像素。</w:t>
      </w:r>
    </w:p>
    <w:p w14:paraId="7C5DFB36" w14:textId="56A62374" w:rsidR="00596CB8" w:rsidRPr="00243D46" w:rsidRDefault="006D3C5B" w:rsidP="00243D46">
      <w:pPr>
        <w:jc w:val="center"/>
        <w:rPr>
          <w:szCs w:val="21"/>
        </w:rPr>
      </w:pPr>
      <w:r w:rsidRPr="00243D46">
        <w:rPr>
          <w:noProof/>
          <w:szCs w:val="21"/>
        </w:rPr>
        <w:lastRenderedPageBreak/>
        <w:drawing>
          <wp:inline distT="0" distB="0" distL="0" distR="0" wp14:anchorId="0DDDF856" wp14:editId="57083DC0">
            <wp:extent cx="3855720" cy="24435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6548" cy="2444121"/>
                    </a:xfrm>
                    <a:prstGeom prst="rect">
                      <a:avLst/>
                    </a:prstGeom>
                    <a:noFill/>
                    <a:ln>
                      <a:noFill/>
                    </a:ln>
                  </pic:spPr>
                </pic:pic>
              </a:graphicData>
            </a:graphic>
          </wp:inline>
        </w:drawing>
      </w:r>
    </w:p>
    <w:p w14:paraId="5FE89D01" w14:textId="3EAAF022" w:rsidR="00596CB8" w:rsidRPr="00243D46" w:rsidRDefault="00596CB8" w:rsidP="00243D46">
      <w:pPr>
        <w:jc w:val="center"/>
        <w:rPr>
          <w:szCs w:val="21"/>
        </w:rPr>
      </w:pPr>
      <w:r w:rsidRPr="00243D46">
        <w:rPr>
          <w:rFonts w:hint="eastAsia"/>
          <w:szCs w:val="21"/>
        </w:rPr>
        <w:t>图</w:t>
      </w:r>
      <w:r w:rsidRPr="00243D46">
        <w:rPr>
          <w:szCs w:val="21"/>
        </w:rPr>
        <w:t>4.2</w:t>
      </w:r>
      <w:r w:rsidRPr="00243D46">
        <w:rPr>
          <w:szCs w:val="21"/>
        </w:rPr>
        <w:tab/>
        <w:t>顶点的光栅化</w:t>
      </w:r>
    </w:p>
    <w:p w14:paraId="0A5F75CC" w14:textId="3AAB5093" w:rsidR="00596CB8" w:rsidRPr="00243D46" w:rsidRDefault="00596CB8" w:rsidP="00243D46">
      <w:pPr>
        <w:pStyle w:val="2"/>
        <w:spacing w:before="0" w:after="0" w:line="240" w:lineRule="auto"/>
        <w:rPr>
          <w:sz w:val="21"/>
          <w:szCs w:val="21"/>
        </w:rPr>
      </w:pPr>
      <w:r w:rsidRPr="00243D46">
        <w:rPr>
          <w:sz w:val="21"/>
          <w:szCs w:val="21"/>
        </w:rPr>
        <w:t>4.4</w:t>
      </w:r>
      <w:r w:rsidRPr="00243D46">
        <w:rPr>
          <w:sz w:val="21"/>
          <w:szCs w:val="21"/>
        </w:rPr>
        <w:tab/>
        <w:t>模型-视图和透视矩阵</w:t>
      </w:r>
    </w:p>
    <w:p w14:paraId="0B36CED5" w14:textId="5B3311CD" w:rsidR="00596CB8" w:rsidRPr="00243D46" w:rsidRDefault="00596CB8" w:rsidP="00243D46">
      <w:pPr>
        <w:ind w:firstLine="420"/>
        <w:rPr>
          <w:szCs w:val="21"/>
        </w:rPr>
      </w:pPr>
      <w:r w:rsidRPr="00243D46">
        <w:rPr>
          <w:rFonts w:hint="eastAsia"/>
          <w:color w:val="4472C4" w:themeColor="accent1"/>
          <w:szCs w:val="21"/>
        </w:rPr>
        <w:t>渲染</w:t>
      </w:r>
      <w:r w:rsidRPr="00243D46">
        <w:rPr>
          <w:color w:val="4472C4" w:themeColor="accent1"/>
          <w:szCs w:val="21"/>
        </w:rPr>
        <w:t>3D对象的一个基础步骤是创建适当的变换矩阵并将它们发送到统一变量</w:t>
      </w:r>
      <w:r w:rsidRPr="00243D46">
        <w:rPr>
          <w:szCs w:val="21"/>
        </w:rPr>
        <w:t>，就像我们在4.2节中所做的那样。我们首先定义3个矩阵：</w:t>
      </w:r>
    </w:p>
    <w:p w14:paraId="1E80C2DC" w14:textId="77777777" w:rsidR="006D3C5B" w:rsidRPr="00243D46" w:rsidRDefault="00596CB8" w:rsidP="00243D46">
      <w:pPr>
        <w:ind w:firstLine="420"/>
        <w:rPr>
          <w:szCs w:val="21"/>
        </w:rPr>
      </w:pPr>
      <w:r w:rsidRPr="00243D46">
        <w:rPr>
          <w:rFonts w:hint="eastAsia"/>
          <w:szCs w:val="21"/>
        </w:rPr>
        <w:t>一个模型矩阵</w:t>
      </w:r>
    </w:p>
    <w:p w14:paraId="4648FA0B" w14:textId="77777777" w:rsidR="006D3C5B" w:rsidRPr="00243D46" w:rsidRDefault="00596CB8" w:rsidP="00243D46">
      <w:pPr>
        <w:ind w:firstLine="420"/>
        <w:rPr>
          <w:szCs w:val="21"/>
        </w:rPr>
      </w:pPr>
      <w:r w:rsidRPr="00243D46">
        <w:rPr>
          <w:szCs w:val="21"/>
        </w:rPr>
        <w:t>一个视图矩阵</w:t>
      </w:r>
    </w:p>
    <w:p w14:paraId="79D0C2D5" w14:textId="78AD453E" w:rsidR="00596CB8" w:rsidRPr="00243D46" w:rsidRDefault="00596CB8" w:rsidP="00243D46">
      <w:pPr>
        <w:ind w:firstLine="420"/>
        <w:rPr>
          <w:szCs w:val="21"/>
        </w:rPr>
      </w:pPr>
      <w:r w:rsidRPr="00243D46">
        <w:rPr>
          <w:szCs w:val="21"/>
        </w:rPr>
        <w:t>一个透视矩阵。</w:t>
      </w:r>
    </w:p>
    <w:p w14:paraId="24CCB5A8" w14:textId="69C94E6A" w:rsidR="00596CB8" w:rsidRPr="00243D46" w:rsidRDefault="00596CB8" w:rsidP="00243D46">
      <w:pPr>
        <w:ind w:firstLine="420"/>
        <w:rPr>
          <w:szCs w:val="21"/>
        </w:rPr>
      </w:pPr>
      <w:r w:rsidRPr="00243D46">
        <w:rPr>
          <w:rFonts w:hint="eastAsia"/>
          <w:szCs w:val="21"/>
        </w:rPr>
        <w:t>模型矩阵在世界坐标空间中表示对象的位置和朝向。每个模型都</w:t>
      </w:r>
      <w:r w:rsidRPr="00243D46">
        <w:rPr>
          <w:szCs w:val="21"/>
        </w:rPr>
        <w:t>有自己的模型矩阵，如果模型移动，则需要不断重建该矩阵。</w:t>
      </w:r>
    </w:p>
    <w:p w14:paraId="2CBD30B5" w14:textId="2DA17CE7" w:rsidR="00596CB8" w:rsidRPr="00243D46" w:rsidRDefault="00596CB8" w:rsidP="00243D46">
      <w:pPr>
        <w:ind w:firstLine="420"/>
        <w:rPr>
          <w:szCs w:val="21"/>
        </w:rPr>
      </w:pPr>
      <w:r w:rsidRPr="00243D46">
        <w:rPr>
          <w:rFonts w:hint="eastAsia"/>
          <w:szCs w:val="21"/>
        </w:rPr>
        <w:t>视图矩阵移动并旋转世界中的模型，以模拟相机在所需位置的效果。回忆一下第</w:t>
      </w:r>
      <w:r w:rsidRPr="00243D46">
        <w:rPr>
          <w:szCs w:val="21"/>
        </w:rPr>
        <w:t>2章，OpenGL相机存在于位置(0,0,0)并且面向</w:t>
      </w:r>
      <w:r w:rsidR="006D3C5B" w:rsidRPr="00243D46">
        <w:rPr>
          <w:rFonts w:hint="eastAsia"/>
          <w:szCs w:val="21"/>
        </w:rPr>
        <w:t>Z</w:t>
      </w:r>
      <w:r w:rsidRPr="00243D46">
        <w:rPr>
          <w:szCs w:val="21"/>
        </w:rPr>
        <w:t>负轴。</w:t>
      </w:r>
      <w:r w:rsidRPr="00243D46">
        <w:rPr>
          <w:rFonts w:hint="eastAsia"/>
          <w:szCs w:val="21"/>
        </w:rPr>
        <w:t>为了模拟以某种方式移动的相机的表现，我们需要向相反的方向移动</w:t>
      </w:r>
      <w:r w:rsidRPr="00243D46">
        <w:rPr>
          <w:szCs w:val="21"/>
        </w:rPr>
        <w:t>物体本身。例如，将摄像机向右移动会导致场景中的物体看起来像是</w:t>
      </w:r>
      <w:r w:rsidRPr="00243D46">
        <w:rPr>
          <w:rFonts w:hint="eastAsia"/>
          <w:szCs w:val="21"/>
        </w:rPr>
        <w:t>向左移动；虽然</w:t>
      </w:r>
      <w:r w:rsidRPr="00243D46">
        <w:rPr>
          <w:szCs w:val="21"/>
        </w:rPr>
        <w:t>OpenGL相机是固定的，但我们可以通过把对象向左移</w:t>
      </w:r>
      <w:r w:rsidRPr="00243D46">
        <w:rPr>
          <w:rFonts w:hint="eastAsia"/>
          <w:szCs w:val="21"/>
        </w:rPr>
        <w:t>动的方式，让摄像机看起来向右移动了。</w:t>
      </w:r>
    </w:p>
    <w:p w14:paraId="0DB97530" w14:textId="455A54F9" w:rsidR="00596CB8" w:rsidRPr="00243D46" w:rsidRDefault="00596CB8" w:rsidP="00243D46">
      <w:pPr>
        <w:ind w:firstLine="420"/>
        <w:rPr>
          <w:szCs w:val="21"/>
        </w:rPr>
      </w:pPr>
      <w:r w:rsidRPr="00243D46">
        <w:rPr>
          <w:rFonts w:hint="eastAsia"/>
          <w:szCs w:val="21"/>
        </w:rPr>
        <w:t>透视矩阵是一种变换，它根据所需的视锥提供</w:t>
      </w:r>
      <w:r w:rsidRPr="00243D46">
        <w:rPr>
          <w:szCs w:val="21"/>
        </w:rPr>
        <w:t>3D效果，如前面第3 章所述。</w:t>
      </w:r>
      <w:r w:rsidRPr="00243D46">
        <w:rPr>
          <w:rFonts w:hint="eastAsia"/>
          <w:szCs w:val="21"/>
        </w:rPr>
        <w:t>了解何时计算每种类型的矩阵也很重要。</w:t>
      </w:r>
      <w:r w:rsidRPr="00243D46">
        <w:rPr>
          <w:rFonts w:hint="eastAsia"/>
          <w:color w:val="4472C4" w:themeColor="accent1"/>
          <w:szCs w:val="21"/>
        </w:rPr>
        <w:t>永远不会改变的矩阵可</w:t>
      </w:r>
      <w:r w:rsidRPr="00243D46">
        <w:rPr>
          <w:color w:val="4472C4" w:themeColor="accent1"/>
          <w:szCs w:val="21"/>
        </w:rPr>
        <w:t>以在init()中构建，但那些会改变的矩阵需要在display()中构建，以便为每个帧重建它们</w:t>
      </w:r>
      <w:r w:rsidRPr="00243D46">
        <w:rPr>
          <w:szCs w:val="21"/>
        </w:rPr>
        <w:t>。</w:t>
      </w:r>
      <w:r w:rsidRPr="00243D46">
        <w:rPr>
          <w:color w:val="4472C4" w:themeColor="accent1"/>
          <w:szCs w:val="21"/>
        </w:rPr>
        <w:t>我们假设模型是动画的，相机是可移动的，那么</w:t>
      </w:r>
      <w:r w:rsidRPr="00243D46">
        <w:rPr>
          <w:rFonts w:hint="eastAsia"/>
          <w:color w:val="4472C4" w:themeColor="accent1"/>
          <w:szCs w:val="21"/>
        </w:rPr>
        <w:t>需要为每个模型和每个帧都创建模型矩阵；</w:t>
      </w:r>
      <w:r w:rsidRPr="00243D46">
        <w:rPr>
          <w:color w:val="4472C4" w:themeColor="accent1"/>
          <w:szCs w:val="21"/>
        </w:rPr>
        <w:t xml:space="preserve"> 视图矩阵需要每帧创建一次（因为相机可以移动），但是对于在 这一帧期间渲染的所有对象，它都是一样的； 透视矩阵只需要创建一次［在init()中］，它需要使用屏幕窗口的宽度和高度（以及所需的视锥体参数），除非调整窗口大小， 否则它通常保持不变</w:t>
      </w:r>
      <w:r w:rsidRPr="00243D46">
        <w:rPr>
          <w:szCs w:val="21"/>
        </w:rPr>
        <w:t>。</w:t>
      </w:r>
    </w:p>
    <w:p w14:paraId="65D76A4B" w14:textId="357AC12E" w:rsidR="00596CB8" w:rsidRPr="00243D46" w:rsidRDefault="00596CB8" w:rsidP="00243D46">
      <w:pPr>
        <w:rPr>
          <w:szCs w:val="21"/>
        </w:rPr>
      </w:pPr>
      <w:r w:rsidRPr="00243D46">
        <w:rPr>
          <w:rFonts w:hint="eastAsia"/>
          <w:szCs w:val="21"/>
        </w:rPr>
        <w:t>然后在</w:t>
      </w:r>
      <w:r w:rsidRPr="00243D46">
        <w:rPr>
          <w:szCs w:val="21"/>
        </w:rPr>
        <w:t>display()函数中生成模型和视图转换矩阵，如下所示。</w:t>
      </w:r>
    </w:p>
    <w:p w14:paraId="1F254A0F" w14:textId="4151CAB1" w:rsidR="00596CB8" w:rsidRPr="00243D46" w:rsidRDefault="00596CB8" w:rsidP="00243D46">
      <w:pPr>
        <w:rPr>
          <w:szCs w:val="21"/>
        </w:rPr>
      </w:pPr>
      <w:r w:rsidRPr="00243D46">
        <w:rPr>
          <w:rFonts w:hint="eastAsia"/>
          <w:szCs w:val="21"/>
        </w:rPr>
        <w:t>（</w:t>
      </w:r>
      <w:r w:rsidRPr="00243D46">
        <w:rPr>
          <w:szCs w:val="21"/>
        </w:rPr>
        <w:t>1）根据所需的摄像机位置和朝向构建视图矩阵。</w:t>
      </w:r>
    </w:p>
    <w:p w14:paraId="3180F62F" w14:textId="77777777" w:rsidR="00AA2456" w:rsidRPr="00243D46" w:rsidRDefault="00596CB8" w:rsidP="00243D46">
      <w:pPr>
        <w:rPr>
          <w:szCs w:val="21"/>
        </w:rPr>
      </w:pPr>
      <w:r w:rsidRPr="00243D46">
        <w:rPr>
          <w:rFonts w:hint="eastAsia"/>
          <w:szCs w:val="21"/>
        </w:rPr>
        <w:t>（</w:t>
      </w:r>
      <w:r w:rsidRPr="00243D46">
        <w:rPr>
          <w:szCs w:val="21"/>
        </w:rPr>
        <w:t>2）对于每个模型，进行以下操作。</w:t>
      </w:r>
    </w:p>
    <w:p w14:paraId="0040FDCB" w14:textId="5854F497" w:rsidR="00AA2456" w:rsidRPr="00243D46" w:rsidRDefault="00596CB8" w:rsidP="00243D46">
      <w:pPr>
        <w:ind w:firstLineChars="100" w:firstLine="210"/>
        <w:rPr>
          <w:szCs w:val="21"/>
        </w:rPr>
      </w:pPr>
      <w:r w:rsidRPr="00243D46">
        <w:rPr>
          <w:szCs w:val="21"/>
        </w:rPr>
        <w:t xml:space="preserve">i．根据模型的位置和朝向构建模型矩阵。 </w:t>
      </w:r>
    </w:p>
    <w:p w14:paraId="5B20C5A9" w14:textId="77777777" w:rsidR="00AA2456" w:rsidRPr="00243D46" w:rsidRDefault="00596CB8" w:rsidP="00243D46">
      <w:pPr>
        <w:ind w:firstLineChars="100" w:firstLine="210"/>
        <w:rPr>
          <w:szCs w:val="21"/>
        </w:rPr>
      </w:pPr>
      <w:r w:rsidRPr="00243D46">
        <w:rPr>
          <w:szCs w:val="21"/>
        </w:rPr>
        <w:t xml:space="preserve">ii．将模型和视图矩阵结合成单个“MV”矩阵。 </w:t>
      </w:r>
    </w:p>
    <w:p w14:paraId="5AEEC8B2" w14:textId="5BE1F490" w:rsidR="00596CB8" w:rsidRPr="00243D46" w:rsidRDefault="00596CB8" w:rsidP="00243D46">
      <w:pPr>
        <w:ind w:firstLineChars="100" w:firstLine="210"/>
        <w:rPr>
          <w:szCs w:val="21"/>
        </w:rPr>
      </w:pPr>
      <w:r w:rsidRPr="00243D46">
        <w:rPr>
          <w:szCs w:val="21"/>
        </w:rPr>
        <w:t>iii．将MV和投影矩阵发送到相应的着色器统一变量。</w:t>
      </w:r>
    </w:p>
    <w:p w14:paraId="12BF5FAE" w14:textId="164906CB" w:rsidR="00596CB8" w:rsidRPr="00243D46" w:rsidRDefault="00596CB8" w:rsidP="00243D46">
      <w:pPr>
        <w:rPr>
          <w:szCs w:val="21"/>
        </w:rPr>
      </w:pPr>
      <w:r w:rsidRPr="00243D46">
        <w:rPr>
          <w:rFonts w:hint="eastAsia"/>
          <w:szCs w:val="21"/>
        </w:rPr>
        <w:t>从技术上讲，没有必要将模型和视图矩阵合并成一个矩阵。也就是说，它们也可以用单独分开的矩阵的形式发送给顶点着色器。然</w:t>
      </w:r>
      <w:r w:rsidRPr="00243D46">
        <w:rPr>
          <w:szCs w:val="21"/>
        </w:rPr>
        <w:t>而，将它们合并，并保持透视矩阵分离，有一些优点。例如，在顶点着色器中，模型中的每个顶点都需要乘以矩阵。由于复杂的模型可能 有数百甚至数千个顶点，因此可以通过在将模型和视图矩阵发送到顶点着色器之前预先相乘一次来提高性能。稍后，我们将看到为什么需要将透视矩阵分开以用于光照的目的。</w:t>
      </w:r>
    </w:p>
    <w:p w14:paraId="1AA42685" w14:textId="164EB47E" w:rsidR="00596CB8" w:rsidRPr="00243D46" w:rsidRDefault="00596CB8" w:rsidP="00243D46">
      <w:pPr>
        <w:pStyle w:val="2"/>
        <w:spacing w:before="0" w:after="0" w:line="240" w:lineRule="auto"/>
        <w:rPr>
          <w:sz w:val="21"/>
          <w:szCs w:val="21"/>
        </w:rPr>
      </w:pPr>
      <w:r w:rsidRPr="00243D46">
        <w:rPr>
          <w:sz w:val="21"/>
          <w:szCs w:val="21"/>
        </w:rPr>
        <w:t>4.5</w:t>
      </w:r>
      <w:r w:rsidRPr="00243D46">
        <w:rPr>
          <w:sz w:val="21"/>
          <w:szCs w:val="21"/>
        </w:rPr>
        <w:tab/>
        <w:t>我们的第一个3D程序——  一个3D立方体</w:t>
      </w:r>
    </w:p>
    <w:p w14:paraId="11193317" w14:textId="13E81994" w:rsidR="00A3024E" w:rsidRPr="00243D46" w:rsidRDefault="00596CB8" w:rsidP="00243D46">
      <w:pPr>
        <w:ind w:firstLine="420"/>
        <w:rPr>
          <w:szCs w:val="21"/>
        </w:rPr>
      </w:pPr>
      <w:r w:rsidRPr="00243D46">
        <w:rPr>
          <w:rFonts w:hint="eastAsia"/>
          <w:szCs w:val="21"/>
        </w:rPr>
        <w:t>是时候将所有部分组合在一起了！为了构建一个完整的</w:t>
      </w:r>
      <w:r w:rsidRPr="00243D46">
        <w:rPr>
          <w:szCs w:val="21"/>
        </w:rPr>
        <w:t xml:space="preserve"> C++/OpenGL/GLSL系统并在3D“世界”中渲染我们的立方体，到目前为止介绍过的所有机制都需要被整合在一起，并完美协调。我们可以重用我们之前在第2章中看到的一些代码。具体来说，我们不会再重复讲 解以下这些用来读取包含着色器代码的文件，编译和链接它们，以及检测GLSL错误的函数；事实上，回想一下，我们已将它们移到 “Utils.cpp”</w:t>
      </w:r>
      <w:r w:rsidRPr="00243D46">
        <w:rPr>
          <w:szCs w:val="21"/>
        </w:rPr>
        <w:lastRenderedPageBreak/>
        <w:t>文件中：</w:t>
      </w:r>
      <w:r w:rsidR="00AA2456" w:rsidRPr="00243D46">
        <w:rPr>
          <w:rFonts w:hint="eastAsia"/>
          <w:szCs w:val="21"/>
        </w:rPr>
        <w:t xml:space="preserve"> </w:t>
      </w:r>
    </w:p>
    <w:p w14:paraId="4286E76F" w14:textId="251F25C8" w:rsidR="00596CB8" w:rsidRPr="00243D46" w:rsidRDefault="00A3024E" w:rsidP="00243D46">
      <w:pPr>
        <w:rPr>
          <w:rFonts w:ascii="宋体" w:eastAsia="宋体" w:hAnsi="宋体" w:cs="宋体"/>
          <w:szCs w:val="21"/>
          <w:lang w:eastAsia="en-US"/>
        </w:rPr>
      </w:pPr>
      <w:r w:rsidRPr="00243D46">
        <w:rPr>
          <w:rFonts w:ascii="宋体" w:eastAsia="宋体" w:hAnsi="宋体" w:cs="宋体"/>
          <w:noProof/>
          <w:position w:val="-28"/>
          <w:szCs w:val="21"/>
          <w:lang w:eastAsia="en-US"/>
        </w:rPr>
        <mc:AlternateContent>
          <mc:Choice Requires="wps">
            <w:drawing>
              <wp:inline distT="0" distB="0" distL="0" distR="0" wp14:anchorId="0049B2A6" wp14:editId="2EC2F265">
                <wp:extent cx="5800725" cy="904875"/>
                <wp:effectExtent l="9525" t="9525" r="9525" b="9525"/>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048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wps:txbx>
                      <wps:bodyPr rot="0" vert="horz" wrap="square" lIns="0" tIns="0" rIns="0" bIns="0" anchor="t" anchorCtr="0" upright="1">
                        <a:noAutofit/>
                      </wps:bodyPr>
                    </wps:wsp>
                  </a:graphicData>
                </a:graphic>
              </wp:inline>
            </w:drawing>
          </mc:Choice>
          <mc:Fallback>
            <w:pict>
              <v:shape w14:anchorId="0049B2A6" id="文本框 12" o:spid="_x0000_s1035" type="#_x0000_t202" style="width:456.7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" filled="f">
                <v:textbox inset="0,0,0,0">
                  <w:txbxContent>
                    <w:p w14:paraId="79A82D52" w14:textId="77777777" w:rsidR="00A3024E" w:rsidRDefault="00A3024E" w:rsidP="00A3024E">
                      <w:pPr>
                        <w:pStyle w:val="a7"/>
                        <w:numPr>
                          <w:ilvl w:val="0"/>
                          <w:numId w:val="1"/>
                        </w:numPr>
                        <w:tabs>
                          <w:tab w:val="left" w:pos="468"/>
                        </w:tabs>
                        <w:spacing w:before="72"/>
                        <w:ind w:hanging="405"/>
                        <w:rPr>
                          <w:rFonts w:ascii="Courier New" w:eastAsia="Courier New" w:hAnsi="Courier New" w:cs="Courier New"/>
                        </w:rPr>
                      </w:pPr>
                      <w:r>
                        <w:rPr>
                          <w:rFonts w:ascii="Courier New"/>
                        </w:rPr>
                        <w:t>createShaderProgram()</w:t>
                      </w:r>
                    </w:p>
                    <w:p w14:paraId="43DFA145"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readShaderSource()</w:t>
                      </w:r>
                    </w:p>
                    <w:p w14:paraId="753A9EEB"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checkOpenGLError()</w:t>
                      </w:r>
                    </w:p>
                    <w:p w14:paraId="64EF88D1"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printProgramLog()</w:t>
                      </w:r>
                    </w:p>
                    <w:p w14:paraId="5460A60C" w14:textId="77777777" w:rsidR="00A3024E" w:rsidRDefault="00A3024E" w:rsidP="00A3024E">
                      <w:pPr>
                        <w:pStyle w:val="a7"/>
                        <w:numPr>
                          <w:ilvl w:val="0"/>
                          <w:numId w:val="1"/>
                        </w:numPr>
                        <w:tabs>
                          <w:tab w:val="left" w:pos="468"/>
                        </w:tabs>
                        <w:spacing w:before="5"/>
                        <w:ind w:hanging="405"/>
                        <w:rPr>
                          <w:rFonts w:ascii="Courier New" w:eastAsia="Courier New" w:hAnsi="Courier New" w:cs="Courier New"/>
                        </w:rPr>
                      </w:pPr>
                      <w:r>
                        <w:rPr>
                          <w:rFonts w:ascii="Courier New"/>
                        </w:rPr>
                        <w:t>printShaderLog()</w:t>
                      </w:r>
                    </w:p>
                  </w:txbxContent>
                </v:textbox>
                <w10:anchorlock/>
              </v:shape>
            </w:pict>
          </mc:Fallback>
        </mc:AlternateContent>
      </w:r>
    </w:p>
    <w:p w14:paraId="199EAB7A" w14:textId="0F79F21A" w:rsidR="00596CB8" w:rsidRPr="00243D46" w:rsidRDefault="00596CB8" w:rsidP="00243D46">
      <w:pPr>
        <w:rPr>
          <w:szCs w:val="21"/>
        </w:rPr>
      </w:pPr>
      <w:r w:rsidRPr="00243D46">
        <w:rPr>
          <w:rFonts w:hint="eastAsia"/>
          <w:szCs w:val="21"/>
        </w:rPr>
        <w:t>在给定了</w:t>
      </w:r>
      <w:r w:rsidR="00A3024E" w:rsidRPr="00243D46">
        <w:rPr>
          <w:rFonts w:hint="eastAsia"/>
          <w:szCs w:val="21"/>
        </w:rPr>
        <w:t>Y</w:t>
      </w:r>
      <w:r w:rsidRPr="00243D46">
        <w:rPr>
          <w:rFonts w:hint="eastAsia"/>
          <w:szCs w:val="21"/>
        </w:rPr>
        <w:t>轴的指定视场角、屏幕纵横比以及所需的近、远剪裁平面（在</w:t>
      </w:r>
      <w:r w:rsidRPr="00243D46">
        <w:rPr>
          <w:szCs w:val="21"/>
        </w:rPr>
        <w:t>4.9节中讨论了如何为近剪裁平面和远剪裁平面选择适当的值）</w:t>
      </w:r>
      <w:r w:rsidRPr="00243D46">
        <w:rPr>
          <w:rFonts w:hint="eastAsia"/>
          <w:szCs w:val="21"/>
        </w:rPr>
        <w:t>的情况下，我们还需要一个构建透视矩阵的工具函数。虽然我们可以自己轻松编写这样的函数，但</w:t>
      </w:r>
      <w:r w:rsidRPr="00243D46">
        <w:rPr>
          <w:szCs w:val="21"/>
        </w:rPr>
        <w:t>GLM已经包含了一个：</w:t>
      </w:r>
    </w:p>
    <w:p w14:paraId="5449786E" w14:textId="13531B7E" w:rsidR="00A3024E" w:rsidRPr="00243D46" w:rsidRDefault="00A3024E" w:rsidP="00243D46">
      <w:pPr>
        <w:rPr>
          <w:rFonts w:ascii="宋体" w:eastAsia="宋体" w:hAnsi="宋体" w:cs="宋体"/>
          <w:szCs w:val="21"/>
        </w:rPr>
      </w:pPr>
      <w:r w:rsidRPr="00243D46">
        <w:rPr>
          <w:rFonts w:ascii="宋体" w:eastAsia="宋体" w:hAnsi="宋体" w:cs="宋体"/>
          <w:noProof/>
          <w:position w:val="-17"/>
          <w:szCs w:val="21"/>
        </w:rPr>
        <mc:AlternateContent>
          <mc:Choice Requires="wps">
            <w:drawing>
              <wp:inline distT="0" distB="0" distL="0" distR="0" wp14:anchorId="1E921DCC" wp14:editId="52D74E44">
                <wp:extent cx="5800725" cy="581025"/>
                <wp:effectExtent l="9525" t="9525" r="9525" b="9525"/>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5810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wps:txbx>
                      <wps:bodyPr rot="0" vert="horz" wrap="square" lIns="0" tIns="0" rIns="0" bIns="0" anchor="t" anchorCtr="0" upright="1">
                        <a:noAutofit/>
                      </wps:bodyPr>
                    </wps:wsp>
                  </a:graphicData>
                </a:graphic>
              </wp:inline>
            </w:drawing>
          </mc:Choice>
          <mc:Fallback>
            <w:pict>
              <v:shape w14:anchorId="1E921DCC" id="文本框 13" o:spid="_x0000_s1036" type="#_x0000_t202" style="width:456.75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" filled="f">
                <v:textbox inset="0,0,0,0">
                  <w:txbxContent>
                    <w:p w14:paraId="694F4142" w14:textId="77777777" w:rsidR="00A3024E" w:rsidRDefault="00A3024E" w:rsidP="00A3024E">
                      <w:pPr>
                        <w:spacing w:before="72"/>
                        <w:ind w:left="62"/>
                        <w:rPr>
                          <w:rFonts w:ascii="Courier New" w:eastAsia="Courier New" w:hAnsi="Courier New" w:cs="Courier New"/>
                        </w:rPr>
                      </w:pPr>
                      <w:r>
                        <w:rPr>
                          <w:rFonts w:ascii="Courier New"/>
                        </w:rPr>
                        <w:t>glm::perspective(&lt;</w:t>
                      </w:r>
                      <w:r>
                        <w:rPr>
                          <w:rFonts w:ascii="Courier New"/>
                          <w:i/>
                        </w:rPr>
                        <w:t>field of view</w:t>
                      </w:r>
                      <w:r>
                        <w:rPr>
                          <w:rFonts w:ascii="Courier New"/>
                        </w:rPr>
                        <w:t>&gt;, &lt;</w:t>
                      </w:r>
                      <w:r>
                        <w:rPr>
                          <w:rFonts w:ascii="Courier New"/>
                          <w:i/>
                        </w:rPr>
                        <w:t>aspect ratio</w:t>
                      </w:r>
                      <w:r>
                        <w:rPr>
                          <w:rFonts w:ascii="Courier New"/>
                        </w:rPr>
                        <w:t>&gt;, &lt;</w:t>
                      </w:r>
                      <w:r>
                        <w:rPr>
                          <w:rFonts w:ascii="Courier New"/>
                          <w:i/>
                        </w:rPr>
                        <w:t xml:space="preserve">near </w:t>
                      </w:r>
                      <w:r>
                        <w:rPr>
                          <w:rFonts w:ascii="Courier New"/>
                          <w:i/>
                          <w:spacing w:val="50"/>
                        </w:rPr>
                        <w:t xml:space="preserve"> </w:t>
                      </w:r>
                      <w:r>
                        <w:rPr>
                          <w:rFonts w:ascii="Courier New"/>
                          <w:i/>
                        </w:rPr>
                        <w:t>plane</w:t>
                      </w:r>
                      <w:r>
                        <w:rPr>
                          <w:rFonts w:ascii="Courier New"/>
                        </w:rPr>
                        <w:t>&gt;,</w:t>
                      </w:r>
                    </w:p>
                    <w:p w14:paraId="208763E2" w14:textId="77777777" w:rsidR="00A3024E" w:rsidRDefault="00A3024E" w:rsidP="00A3024E">
                      <w:pPr>
                        <w:spacing w:before="5"/>
                        <w:ind w:left="62"/>
                        <w:rPr>
                          <w:rFonts w:ascii="Courier New" w:eastAsia="Courier New" w:hAnsi="Courier New" w:cs="Courier New"/>
                        </w:rPr>
                      </w:pPr>
                      <w:r>
                        <w:rPr>
                          <w:rFonts w:ascii="Courier New"/>
                        </w:rPr>
                        <w:t>&lt;</w:t>
                      </w:r>
                      <w:r>
                        <w:rPr>
                          <w:rFonts w:ascii="Courier New"/>
                          <w:i/>
                        </w:rPr>
                        <w:t>far</w:t>
                      </w:r>
                      <w:r>
                        <w:rPr>
                          <w:rFonts w:ascii="Courier New"/>
                          <w:i/>
                          <w:spacing w:val="37"/>
                        </w:rPr>
                        <w:t xml:space="preserve"> </w:t>
                      </w:r>
                      <w:r>
                        <w:rPr>
                          <w:rFonts w:ascii="Courier New"/>
                          <w:i/>
                        </w:rPr>
                        <w:t>plane</w:t>
                      </w:r>
                      <w:r>
                        <w:rPr>
                          <w:rFonts w:ascii="Courier New"/>
                        </w:rPr>
                        <w:t>&gt;);</w:t>
                      </w:r>
                    </w:p>
                  </w:txbxContent>
                </v:textbox>
                <w10:anchorlock/>
              </v:shape>
            </w:pict>
          </mc:Fallback>
        </mc:AlternateContent>
      </w:r>
    </w:p>
    <w:p w14:paraId="6A2AC01C" w14:textId="54F6193A" w:rsidR="00596CB8" w:rsidRPr="00243D46" w:rsidRDefault="00596CB8" w:rsidP="00243D46">
      <w:pPr>
        <w:rPr>
          <w:szCs w:val="21"/>
        </w:rPr>
      </w:pPr>
      <w:r w:rsidRPr="00243D46">
        <w:rPr>
          <w:rFonts w:hint="eastAsia"/>
          <w:szCs w:val="21"/>
        </w:rPr>
        <w:t>我们现在可以构建完整的</w:t>
      </w:r>
      <w:r w:rsidRPr="00243D46">
        <w:rPr>
          <w:szCs w:val="21"/>
        </w:rPr>
        <w:t>3D立方体程序了，如下面的程序4.1所示。</w:t>
      </w:r>
    </w:p>
    <w:p w14:paraId="0518DBC0" w14:textId="0032AD1A" w:rsidR="00596CB8" w:rsidRPr="00243D46" w:rsidRDefault="00596CB8" w:rsidP="00243D46">
      <w:pPr>
        <w:rPr>
          <w:szCs w:val="21"/>
        </w:rPr>
      </w:pPr>
      <w:r w:rsidRPr="00243D46">
        <w:rPr>
          <w:rFonts w:hint="eastAsia"/>
          <w:szCs w:val="21"/>
        </w:rPr>
        <w:t>程序</w:t>
      </w:r>
      <w:r w:rsidRPr="00243D46">
        <w:rPr>
          <w:szCs w:val="21"/>
        </w:rPr>
        <w:t>4.1</w:t>
      </w:r>
      <w:r w:rsidRPr="00243D46">
        <w:rPr>
          <w:szCs w:val="21"/>
        </w:rPr>
        <w:tab/>
        <w:t>简单的红色立方体</w:t>
      </w:r>
    </w:p>
    <w:p w14:paraId="651167D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&lt;GL\glew.h&gt;</w:t>
      </w:r>
    </w:p>
    <w:p w14:paraId="67C9D55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450B08F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536467D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4DF16B9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41B965A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007EBEA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196492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42472C8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3F83CD8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3E71C40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2D79717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703D6C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5953484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6B08267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2B904F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Utils util = </w:t>
      </w:r>
      <w:r w:rsidRPr="00243D46">
        <w:rPr>
          <w:rFonts w:ascii="Consolas" w:eastAsia="宋体" w:hAnsi="Consolas" w:cs="宋体"/>
          <w:color w:val="DCDCAA"/>
          <w:kern w:val="0"/>
          <w:szCs w:val="21"/>
        </w:rPr>
        <w:t>Utils</w:t>
      </w:r>
      <w:r w:rsidRPr="00243D46">
        <w:rPr>
          <w:rFonts w:ascii="Consolas" w:eastAsia="宋体" w:hAnsi="Consolas" w:cs="宋体"/>
          <w:color w:val="D4D4D4"/>
          <w:kern w:val="0"/>
          <w:szCs w:val="21"/>
        </w:rPr>
        <w:t>();</w:t>
      </w:r>
    </w:p>
    <w:p w14:paraId="7F0142A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6E683F8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cubeLocX, cubeLocY, cubeLocZ;</w:t>
      </w:r>
    </w:p>
    <w:p w14:paraId="305A76A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1987100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为了显示两个对象</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声明一个</w:t>
      </w:r>
      <w:r w:rsidRPr="00243D46">
        <w:rPr>
          <w:rFonts w:ascii="Consolas" w:eastAsia="宋体" w:hAnsi="Consolas" w:cs="宋体"/>
          <w:color w:val="6A9955"/>
          <w:kern w:val="0"/>
          <w:szCs w:val="21"/>
        </w:rPr>
        <w:t xml:space="preserve">VAO </w:t>
      </w:r>
      <w:r w:rsidRPr="00243D46">
        <w:rPr>
          <w:rFonts w:ascii="Consolas" w:eastAsia="宋体" w:hAnsi="Consolas" w:cs="宋体"/>
          <w:color w:val="6A9955"/>
          <w:kern w:val="0"/>
          <w:szCs w:val="21"/>
        </w:rPr>
        <w:t>两个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一个对象一个</w:t>
      </w:r>
      <w:r w:rsidRPr="00243D46">
        <w:rPr>
          <w:rFonts w:ascii="Consolas" w:eastAsia="宋体" w:hAnsi="Consolas" w:cs="宋体"/>
          <w:color w:val="6A9955"/>
          <w:kern w:val="0"/>
          <w:szCs w:val="21"/>
        </w:rPr>
        <w:t>)</w:t>
      </w:r>
    </w:p>
    <w:p w14:paraId="6D7EC63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38623F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C1F60D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分配在</w:t>
      </w:r>
      <w:r w:rsidRPr="00243D46">
        <w:rPr>
          <w:rFonts w:ascii="Consolas" w:eastAsia="宋体" w:hAnsi="Consolas" w:cs="宋体"/>
          <w:color w:val="6A9955"/>
          <w:kern w:val="0"/>
          <w:szCs w:val="21"/>
        </w:rPr>
        <w:t xml:space="preserve"> display() </w:t>
      </w:r>
      <w:r w:rsidRPr="00243D46">
        <w:rPr>
          <w:rFonts w:ascii="Consolas" w:eastAsia="宋体" w:hAnsi="Consolas" w:cs="宋体"/>
          <w:color w:val="6A9955"/>
          <w:kern w:val="0"/>
          <w:szCs w:val="21"/>
        </w:rPr>
        <w:t>函数中使用的变量空间，这样它们就不必在渲染过程中分配</w:t>
      </w:r>
    </w:p>
    <w:p w14:paraId="1AD256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12408F7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51CC3B3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2307AFC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78EF2B1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A564F8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C36C7D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顶点数值</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正方体有</w:t>
      </w:r>
      <w:r w:rsidRPr="00243D46">
        <w:rPr>
          <w:rFonts w:ascii="Consolas" w:eastAsia="宋体" w:hAnsi="Consolas" w:cs="宋体"/>
          <w:color w:val="6A9955"/>
          <w:kern w:val="0"/>
          <w:szCs w:val="21"/>
        </w:rPr>
        <w:t>6</w:t>
      </w:r>
      <w:r w:rsidRPr="00243D46">
        <w:rPr>
          <w:rFonts w:ascii="Consolas" w:eastAsia="宋体" w:hAnsi="Consolas" w:cs="宋体"/>
          <w:color w:val="6A9955"/>
          <w:kern w:val="0"/>
          <w:szCs w:val="21"/>
        </w:rPr>
        <w:t>个面，划分为</w:t>
      </w:r>
      <w:r w:rsidRPr="00243D46">
        <w:rPr>
          <w:rFonts w:ascii="Consolas" w:eastAsia="宋体" w:hAnsi="Consolas" w:cs="宋体"/>
          <w:color w:val="6A9955"/>
          <w:kern w:val="0"/>
          <w:szCs w:val="21"/>
        </w:rPr>
        <w:t>12</w:t>
      </w:r>
      <w:r w:rsidRPr="00243D46">
        <w:rPr>
          <w:rFonts w:ascii="Consolas" w:eastAsia="宋体" w:hAnsi="Consolas" w:cs="宋体"/>
          <w:color w:val="6A9955"/>
          <w:kern w:val="0"/>
          <w:szCs w:val="21"/>
        </w:rPr>
        <w:t>个三角形，共有</w:t>
      </w:r>
      <w:r w:rsidRPr="00243D46">
        <w:rPr>
          <w:rFonts w:ascii="Consolas" w:eastAsia="宋体" w:hAnsi="Consolas" w:cs="宋体"/>
          <w:color w:val="6A9955"/>
          <w:kern w:val="0"/>
          <w:szCs w:val="21"/>
        </w:rPr>
        <w:t>36</w:t>
      </w:r>
      <w:r w:rsidRPr="00243D46">
        <w:rPr>
          <w:rFonts w:ascii="Consolas" w:eastAsia="宋体" w:hAnsi="Consolas" w:cs="宋体"/>
          <w:color w:val="6A9955"/>
          <w:kern w:val="0"/>
          <w:szCs w:val="21"/>
        </w:rPr>
        <w:t>个顶点，每个顶点由</w:t>
      </w:r>
      <w:r w:rsidRPr="00243D46">
        <w:rPr>
          <w:rFonts w:ascii="Consolas" w:eastAsia="宋体" w:hAnsi="Consolas" w:cs="宋体"/>
          <w:color w:val="6A9955"/>
          <w:kern w:val="0"/>
          <w:szCs w:val="21"/>
        </w:rPr>
        <w:t>3</w:t>
      </w:r>
      <w:r w:rsidRPr="00243D46">
        <w:rPr>
          <w:rFonts w:ascii="Consolas" w:eastAsia="宋体" w:hAnsi="Consolas" w:cs="宋体"/>
          <w:color w:val="6A9955"/>
          <w:kern w:val="0"/>
          <w:szCs w:val="21"/>
        </w:rPr>
        <w:t>个数值代表空间位置，所以一个正方体需要</w:t>
      </w:r>
      <w:r w:rsidRPr="00243D46">
        <w:rPr>
          <w:rFonts w:ascii="Consolas" w:eastAsia="宋体" w:hAnsi="Consolas" w:cs="宋体"/>
          <w:color w:val="6A9955"/>
          <w:kern w:val="0"/>
          <w:szCs w:val="21"/>
        </w:rPr>
        <w:t>108</w:t>
      </w:r>
      <w:r w:rsidRPr="00243D46">
        <w:rPr>
          <w:rFonts w:ascii="Consolas" w:eastAsia="宋体" w:hAnsi="Consolas" w:cs="宋体"/>
          <w:color w:val="6A9955"/>
          <w:kern w:val="0"/>
          <w:szCs w:val="21"/>
        </w:rPr>
        <w:t>个数值</w:t>
      </w:r>
    </w:p>
    <w:p w14:paraId="4C9D40F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 {</w:t>
      </w:r>
    </w:p>
    <w:p w14:paraId="47D351D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0F6E7A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B2240B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18C1A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7CC93D1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F39820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C3D5AD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8D3F6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697FC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FB256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7B75FD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0E39A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56B4E96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756B07F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与</w:t>
      </w:r>
      <w:r w:rsidRPr="00243D46">
        <w:rPr>
          <w:rFonts w:ascii="Consolas" w:eastAsia="宋体" w:hAnsi="Consolas" w:cs="宋体"/>
          <w:color w:val="6A9955"/>
          <w:kern w:val="0"/>
          <w:szCs w:val="21"/>
        </w:rPr>
        <w:t>VBO</w:t>
      </w:r>
    </w:p>
    <w:p w14:paraId="261D1F4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 xml:space="preserve">VAO </w:t>
      </w:r>
      <w:r w:rsidRPr="00243D46">
        <w:rPr>
          <w:rFonts w:ascii="Consolas" w:eastAsia="宋体" w:hAnsi="Consolas" w:cs="宋体"/>
          <w:color w:val="6A9955"/>
          <w:kern w:val="0"/>
          <w:szCs w:val="21"/>
        </w:rPr>
        <w:t>创建的</w:t>
      </w:r>
      <w:r w:rsidRPr="00243D46">
        <w:rPr>
          <w:rFonts w:ascii="Consolas" w:eastAsia="宋体" w:hAnsi="Consolas" w:cs="宋体"/>
          <w:color w:val="6A9955"/>
          <w:kern w:val="0"/>
          <w:szCs w:val="21"/>
        </w:rPr>
        <w:t>1</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VAO ID(vao[0])</w:t>
      </w:r>
      <w:r w:rsidRPr="00243D46">
        <w:rPr>
          <w:rFonts w:ascii="Consolas" w:eastAsia="宋体" w:hAnsi="Consolas" w:cs="宋体"/>
          <w:color w:val="6A9955"/>
          <w:kern w:val="0"/>
          <w:szCs w:val="21"/>
        </w:rPr>
        <w:t>保存在</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数组中</w:t>
      </w:r>
    </w:p>
    <w:p w14:paraId="4646394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将指定的</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，这样生成的缓冲区就会和这个</w:t>
      </w:r>
      <w:r w:rsidRPr="00243D46">
        <w:rPr>
          <w:rFonts w:ascii="Consolas" w:eastAsia="宋体" w:hAnsi="Consolas" w:cs="宋体"/>
          <w:color w:val="6A9955"/>
          <w:kern w:val="0"/>
          <w:szCs w:val="21"/>
        </w:rPr>
        <w:t>VAO</w:t>
      </w:r>
      <w:r w:rsidRPr="00243D46">
        <w:rPr>
          <w:rFonts w:ascii="Consolas" w:eastAsia="宋体" w:hAnsi="Consolas" w:cs="宋体"/>
          <w:color w:val="6A9955"/>
          <w:kern w:val="0"/>
          <w:szCs w:val="21"/>
        </w:rPr>
        <w:t>相关联</w:t>
      </w:r>
    </w:p>
    <w:p w14:paraId="0F0FC85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创建</w:t>
      </w:r>
      <w:r w:rsidRPr="00243D46">
        <w:rPr>
          <w:rFonts w:ascii="Consolas" w:eastAsia="宋体" w:hAnsi="Consolas" w:cs="宋体"/>
          <w:color w:val="6A9955"/>
          <w:kern w:val="0"/>
          <w:szCs w:val="21"/>
        </w:rPr>
        <w:t xml:space="preserve">VBO </w:t>
      </w:r>
      <w:r w:rsidRPr="00243D46">
        <w:rPr>
          <w:rFonts w:ascii="Consolas" w:eastAsia="宋体" w:hAnsi="Consolas" w:cs="宋体"/>
          <w:color w:val="6A9955"/>
          <w:kern w:val="0"/>
          <w:szCs w:val="21"/>
        </w:rPr>
        <w:t>创建的</w:t>
      </w:r>
      <w:r w:rsidRPr="00243D46">
        <w:rPr>
          <w:rFonts w:ascii="Consolas" w:eastAsia="宋体" w:hAnsi="Consolas" w:cs="宋体"/>
          <w:color w:val="6A9955"/>
          <w:kern w:val="0"/>
          <w:szCs w:val="21"/>
        </w:rPr>
        <w:t>2</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 ID(vbo[0] vbo[1])</w:t>
      </w:r>
      <w:r w:rsidRPr="00243D46">
        <w:rPr>
          <w:rFonts w:ascii="Consolas" w:eastAsia="宋体" w:hAnsi="Consolas" w:cs="宋体"/>
          <w:color w:val="6A9955"/>
          <w:kern w:val="0"/>
          <w:szCs w:val="21"/>
        </w:rPr>
        <w:t>保存在</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数组中</w:t>
      </w:r>
    </w:p>
    <w:p w14:paraId="6B845A0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4F7EF53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顶点数值传送到缓冲区</w:t>
      </w:r>
      <w:r w:rsidRPr="00243D46">
        <w:rPr>
          <w:rFonts w:ascii="Consolas" w:eastAsia="宋体" w:hAnsi="Consolas" w:cs="宋体"/>
          <w:color w:val="6A9955"/>
          <w:kern w:val="0"/>
          <w:szCs w:val="21"/>
        </w:rPr>
        <w:t>vbo[0]</w:t>
      </w:r>
    </w:p>
    <w:p w14:paraId="5492393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将第</w:t>
      </w:r>
      <w:r w:rsidRPr="00243D46">
        <w:rPr>
          <w:rFonts w:ascii="Consolas" w:eastAsia="宋体" w:hAnsi="Consolas" w:cs="宋体"/>
          <w:color w:val="6A9955"/>
          <w:kern w:val="0"/>
          <w:szCs w:val="21"/>
        </w:rPr>
        <w:t>0</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 xml:space="preserve"> vbo[0]</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p>
    <w:p w14:paraId="08A8CA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将包含顶点数据的数组复制进活跃缓冲区</w:t>
      </w:r>
      <w:r w:rsidRPr="00243D46">
        <w:rPr>
          <w:rFonts w:ascii="Consolas" w:eastAsia="宋体" w:hAnsi="Consolas" w:cs="宋体"/>
          <w:color w:val="6A9955"/>
          <w:kern w:val="0"/>
          <w:szCs w:val="21"/>
        </w:rPr>
        <w:t xml:space="preserve"> vbo[0]</w:t>
      </w:r>
    </w:p>
    <w:p w14:paraId="4E5DC48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E491F4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6427F8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50240F1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1263375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8.0f</w:t>
      </w:r>
      <w:r w:rsidRPr="00243D46">
        <w:rPr>
          <w:rFonts w:ascii="Consolas" w:eastAsia="宋体" w:hAnsi="Consolas" w:cs="宋体"/>
          <w:color w:val="D4D4D4"/>
          <w:kern w:val="0"/>
          <w:szCs w:val="21"/>
        </w:rPr>
        <w:t>;</w:t>
      </w:r>
    </w:p>
    <w:p w14:paraId="034F3D4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cubeLocX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cubeLocY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cubeLocZ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沿</w:t>
      </w:r>
      <w:r w:rsidRPr="00243D46">
        <w:rPr>
          <w:rFonts w:ascii="Consolas" w:eastAsia="宋体" w:hAnsi="Consolas" w:cs="宋体"/>
          <w:color w:val="6A9955"/>
          <w:kern w:val="0"/>
          <w:szCs w:val="21"/>
        </w:rPr>
        <w:t>Y</w:t>
      </w:r>
      <w:r w:rsidRPr="00243D46">
        <w:rPr>
          <w:rFonts w:ascii="Consolas" w:eastAsia="宋体" w:hAnsi="Consolas" w:cs="宋体"/>
          <w:color w:val="6A9955"/>
          <w:kern w:val="0"/>
          <w:szCs w:val="21"/>
        </w:rPr>
        <w:t>轴下移以展示透视</w:t>
      </w:r>
    </w:p>
    <w:p w14:paraId="11EFA95D" w14:textId="7E90B5A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00B60158" w:rsidRPr="00243D46">
        <w:rPr>
          <w:rFonts w:ascii="Consolas" w:eastAsia="宋体" w:hAnsi="Consolas" w:cs="宋体"/>
          <w:color w:val="D4D4D4"/>
          <w:kern w:val="0"/>
          <w:szCs w:val="21"/>
        </w:rPr>
        <w:t>//</w:t>
      </w:r>
      <w:r w:rsidR="00B60158" w:rsidRPr="00243D46">
        <w:rPr>
          <w:szCs w:val="21"/>
        </w:rPr>
        <w:t>将立方体顶点加载到VBO中[</w:t>
      </w:r>
    </w:p>
    <w:p w14:paraId="324107F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03DB5B8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153513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445F7888" w14:textId="2BE593EB"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r w:rsidR="00B60158" w:rsidRPr="00243D46">
        <w:rPr>
          <w:rFonts w:ascii="新宋体" w:eastAsia="新宋体" w:cs="新宋体"/>
          <w:color w:val="008000"/>
          <w:kern w:val="0"/>
          <w:szCs w:val="21"/>
        </w:rPr>
        <w:t xml:space="preserve"> //</w:t>
      </w:r>
      <w:r w:rsidR="00B60158" w:rsidRPr="00243D46">
        <w:rPr>
          <w:rFonts w:ascii="新宋体" w:eastAsia="新宋体" w:cs="新宋体" w:hint="eastAsia"/>
          <w:color w:val="008000"/>
          <w:kern w:val="0"/>
          <w:szCs w:val="21"/>
        </w:rPr>
        <w:t>清除深度缓冲区</w:t>
      </w:r>
    </w:p>
    <w:p w14:paraId="1D9FD3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77509B1" w14:textId="73EDA4A2"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r w:rsidR="00B60158" w:rsidRPr="00243D46">
        <w:rPr>
          <w:rFonts w:ascii="新宋体" w:eastAsia="新宋体" w:cs="新宋体"/>
          <w:color w:val="008000"/>
          <w:kern w:val="0"/>
          <w:szCs w:val="21"/>
        </w:rPr>
        <w:t xml:space="preserve"> //</w:t>
      </w:r>
      <w:r w:rsidR="00B60158" w:rsidRPr="00243D46">
        <w:rPr>
          <w:rFonts w:ascii="新宋体" w:eastAsia="新宋体" w:cs="新宋体" w:hint="eastAsia"/>
          <w:color w:val="008000"/>
          <w:kern w:val="0"/>
          <w:szCs w:val="21"/>
        </w:rPr>
        <w:t>启动着色器</w:t>
      </w:r>
    </w:p>
    <w:p w14:paraId="0001827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4F643A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获取着色器程序</w:t>
      </w:r>
      <w:r w:rsidRPr="00243D46">
        <w:rPr>
          <w:rFonts w:ascii="Consolas" w:eastAsia="宋体" w:hAnsi="Consolas" w:cs="宋体"/>
          <w:color w:val="6A9955"/>
          <w:kern w:val="0"/>
          <w:szCs w:val="21"/>
        </w:rPr>
        <w:t>renderingProgram</w:t>
      </w:r>
      <w:r w:rsidRPr="00243D46">
        <w:rPr>
          <w:rFonts w:ascii="Consolas" w:eastAsia="宋体" w:hAnsi="Consolas" w:cs="宋体"/>
          <w:color w:val="6A9955"/>
          <w:kern w:val="0"/>
          <w:szCs w:val="21"/>
        </w:rPr>
        <w:t>中统一变量</w:t>
      </w:r>
      <w:r w:rsidRPr="00243D46">
        <w:rPr>
          <w:rFonts w:ascii="Consolas" w:eastAsia="宋体" w:hAnsi="Consolas" w:cs="宋体"/>
          <w:color w:val="6A9955"/>
          <w:kern w:val="0"/>
          <w:szCs w:val="21"/>
        </w:rPr>
        <w:t>mv_matrix proj_matrix</w:t>
      </w:r>
      <w:r w:rsidRPr="00243D46">
        <w:rPr>
          <w:rFonts w:ascii="Consolas" w:eastAsia="宋体" w:hAnsi="Consolas" w:cs="宋体"/>
          <w:color w:val="6A9955"/>
          <w:kern w:val="0"/>
          <w:szCs w:val="21"/>
        </w:rPr>
        <w:t>的位置</w:t>
      </w:r>
    </w:p>
    <w:p w14:paraId="068D46C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74E0954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66CBE15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68FCB8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构建透视矩阵</w:t>
      </w:r>
    </w:p>
    <w:p w14:paraId="457EB6A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2931231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5D1D0D9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3E9E3B1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74D727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构建视图矩阵、模型矩阵和视图</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模型矩阵</w:t>
      </w:r>
    </w:p>
    <w:p w14:paraId="512C1C6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p>
    <w:p w14:paraId="244ACD4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(cubeLocX, cubeLocY, cubeLocZ));</w:t>
      </w:r>
    </w:p>
    <w:p w14:paraId="64B2BEB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384A5D3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7E734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将模型</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视图和投影矩阵发送到两个统一变量</w:t>
      </w:r>
      <w:r w:rsidRPr="00243D46">
        <w:rPr>
          <w:rFonts w:ascii="Consolas" w:eastAsia="宋体" w:hAnsi="Consolas" w:cs="宋体"/>
          <w:color w:val="6A9955"/>
          <w:kern w:val="0"/>
          <w:szCs w:val="21"/>
        </w:rPr>
        <w:t>mv_matrix</w:t>
      </w:r>
      <w:r w:rsidRPr="00243D46">
        <w:rPr>
          <w:rFonts w:ascii="Consolas" w:eastAsia="宋体" w:hAnsi="Consolas" w:cs="宋体"/>
          <w:color w:val="6A9955"/>
          <w:kern w:val="0"/>
          <w:szCs w:val="21"/>
        </w:rPr>
        <w:t>和</w:t>
      </w:r>
      <w:r w:rsidRPr="00243D46">
        <w:rPr>
          <w:rFonts w:ascii="Consolas" w:eastAsia="宋体" w:hAnsi="Consolas" w:cs="宋体"/>
          <w:color w:val="6A9955"/>
          <w:kern w:val="0"/>
          <w:szCs w:val="21"/>
        </w:rPr>
        <w:t>proj_matrix</w:t>
      </w:r>
      <w:r w:rsidRPr="00243D46">
        <w:rPr>
          <w:rFonts w:ascii="Consolas" w:eastAsia="宋体" w:hAnsi="Consolas" w:cs="宋体"/>
          <w:color w:val="6A9955"/>
          <w:kern w:val="0"/>
          <w:szCs w:val="21"/>
        </w:rPr>
        <w:t>中去</w:t>
      </w:r>
    </w:p>
    <w:p w14:paraId="1BC81A2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66A0122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25E611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62DDA7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//VBO</w:t>
      </w:r>
      <w:r w:rsidRPr="00243D46">
        <w:rPr>
          <w:rFonts w:ascii="Consolas" w:eastAsia="宋体" w:hAnsi="Consolas" w:cs="宋体"/>
          <w:color w:val="6A9955"/>
          <w:kern w:val="0"/>
          <w:szCs w:val="21"/>
        </w:rPr>
        <w:t>缓冲区中的数值发送到顶点着色器</w:t>
      </w:r>
    </w:p>
    <w:p w14:paraId="2822EF6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将第</w:t>
      </w:r>
      <w:r w:rsidRPr="00243D46">
        <w:rPr>
          <w:rFonts w:ascii="Consolas" w:eastAsia="宋体" w:hAnsi="Consolas" w:cs="宋体"/>
          <w:color w:val="6A9955"/>
          <w:kern w:val="0"/>
          <w:szCs w:val="21"/>
        </w:rPr>
        <w:t>0</w:t>
      </w:r>
      <w:r w:rsidRPr="00243D46">
        <w:rPr>
          <w:rFonts w:ascii="Consolas" w:eastAsia="宋体" w:hAnsi="Consolas" w:cs="宋体"/>
          <w:color w:val="6A9955"/>
          <w:kern w:val="0"/>
          <w:szCs w:val="21"/>
        </w:rPr>
        <w:t>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 xml:space="preserve"> vbo[0]</w:t>
      </w:r>
      <w:r w:rsidRPr="00243D46">
        <w:rPr>
          <w:rFonts w:ascii="Consolas" w:eastAsia="宋体" w:hAnsi="Consolas" w:cs="宋体"/>
          <w:color w:val="6A9955"/>
          <w:kern w:val="0"/>
          <w:szCs w:val="21"/>
        </w:rPr>
        <w:t>标记为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活跃</w:t>
      </w:r>
      <w:r w:rsidRPr="00243D46">
        <w:rPr>
          <w:rFonts w:ascii="Consolas" w:eastAsia="宋体" w:hAnsi="Consolas" w:cs="宋体"/>
          <w:color w:val="6A9955"/>
          <w:kern w:val="0"/>
          <w:szCs w:val="21"/>
        </w:rPr>
        <w:t>”</w:t>
      </w:r>
    </w:p>
    <w:p w14:paraId="5F4648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将活跃缓冲区与着色器中的顶点属性相关联</w:t>
      </w:r>
    </w:p>
    <w:p w14:paraId="26588F2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启用顶点属性</w:t>
      </w:r>
    </w:p>
    <w:p w14:paraId="2E7787A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A9CFBD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调整</w:t>
      </w:r>
      <w:r w:rsidRPr="00243D46">
        <w:rPr>
          <w:rFonts w:ascii="Consolas" w:eastAsia="宋体" w:hAnsi="Consolas" w:cs="宋体"/>
          <w:color w:val="6A9955"/>
          <w:kern w:val="0"/>
          <w:szCs w:val="21"/>
        </w:rPr>
        <w:t>opengl</w:t>
      </w:r>
      <w:r w:rsidRPr="00243D46">
        <w:rPr>
          <w:rFonts w:ascii="Consolas" w:eastAsia="宋体" w:hAnsi="Consolas" w:cs="宋体"/>
          <w:color w:val="6A9955"/>
          <w:kern w:val="0"/>
          <w:szCs w:val="21"/>
        </w:rPr>
        <w:t>设置，绘制模型</w:t>
      </w:r>
    </w:p>
    <w:p w14:paraId="337775C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08EF00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53F3363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p>
    <w:p w14:paraId="3472F42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390C794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E95196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8FBFC8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6614844A"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3C23E74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486C1A7B"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1"</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7640C76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2E2EE21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57A5136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2E732D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2A96075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58A49F7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3E85C88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2D69F2E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5497586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4D288B1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276CD95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15DB566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A8E2E7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5B9979E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29E6514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03C82F9D"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654DFE2C" w14:textId="0AA8D772" w:rsidR="00596CB8" w:rsidRPr="00243D46" w:rsidRDefault="00CF5FF1" w:rsidP="00243D46">
      <w:pPr>
        <w:rPr>
          <w:szCs w:val="21"/>
        </w:rPr>
      </w:pPr>
      <w:r w:rsidRPr="00243D46">
        <w:rPr>
          <w:szCs w:val="21"/>
        </w:rPr>
        <w:t>vertShader.glsl</w:t>
      </w:r>
    </w:p>
    <w:p w14:paraId="446E192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9CDCFE"/>
          <w:kern w:val="0"/>
          <w:szCs w:val="21"/>
        </w:rPr>
        <w:t>#version</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430</w:t>
      </w:r>
    </w:p>
    <w:p w14:paraId="4EC8CCE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868C56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声明的相应的顶点属性变量</w:t>
      </w:r>
      <w:r w:rsidRPr="00243D46">
        <w:rPr>
          <w:rFonts w:ascii="Consolas" w:eastAsia="宋体" w:hAnsi="Consolas" w:cs="宋体"/>
          <w:color w:val="6A9955"/>
          <w:kern w:val="0"/>
          <w:szCs w:val="21"/>
        </w:rPr>
        <w:t xml:space="preserve"> </w:t>
      </w:r>
    </w:p>
    <w:p w14:paraId="3669EF5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CDCAA"/>
          <w:kern w:val="0"/>
          <w:szCs w:val="21"/>
        </w:rPr>
        <w:t>layout</w:t>
      </w:r>
      <w:r w:rsidRPr="00243D46">
        <w:rPr>
          <w:rFonts w:ascii="Consolas" w:eastAsia="宋体" w:hAnsi="Consolas" w:cs="宋体"/>
          <w:color w:val="D4D4D4"/>
          <w:kern w:val="0"/>
          <w:szCs w:val="21"/>
        </w:rPr>
        <w:t xml:space="preserve"> (location=</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in vec3 position;</w:t>
      </w:r>
    </w:p>
    <w:p w14:paraId="190EA34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//in    </w:t>
      </w:r>
      <w:r w:rsidRPr="00243D46">
        <w:rPr>
          <w:rFonts w:ascii="Consolas" w:eastAsia="宋体" w:hAnsi="Consolas" w:cs="宋体"/>
          <w:color w:val="6A9955"/>
          <w:kern w:val="0"/>
          <w:szCs w:val="21"/>
        </w:rPr>
        <w:t>代表顶点着色器从缓冲区</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读取数值</w:t>
      </w:r>
    </w:p>
    <w:p w14:paraId="619BDFF8"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//vec3  </w:t>
      </w:r>
      <w:r w:rsidRPr="00243D46">
        <w:rPr>
          <w:rFonts w:ascii="Consolas" w:eastAsia="宋体" w:hAnsi="Consolas" w:cs="宋体"/>
          <w:color w:val="6A9955"/>
          <w:kern w:val="0"/>
          <w:szCs w:val="21"/>
        </w:rPr>
        <w:t>指顶点着色器每次从缓冲区拿取</w:t>
      </w:r>
      <w:r w:rsidRPr="00243D46">
        <w:rPr>
          <w:rFonts w:ascii="Consolas" w:eastAsia="宋体" w:hAnsi="Consolas" w:cs="宋体"/>
          <w:color w:val="6A9955"/>
          <w:kern w:val="0"/>
          <w:szCs w:val="21"/>
        </w:rPr>
        <w:t>3</w:t>
      </w:r>
      <w:r w:rsidRPr="00243D46">
        <w:rPr>
          <w:rFonts w:ascii="Consolas" w:eastAsia="宋体" w:hAnsi="Consolas" w:cs="宋体"/>
          <w:color w:val="6A9955"/>
          <w:kern w:val="0"/>
          <w:szCs w:val="21"/>
        </w:rPr>
        <w:t>个数值，这三个数值命名为</w:t>
      </w:r>
      <w:r w:rsidRPr="00243D46">
        <w:rPr>
          <w:rFonts w:ascii="Consolas" w:eastAsia="宋体" w:hAnsi="Consolas" w:cs="宋体"/>
          <w:color w:val="6A9955"/>
          <w:kern w:val="0"/>
          <w:szCs w:val="21"/>
        </w:rPr>
        <w:t xml:space="preserve">position </w:t>
      </w:r>
    </w:p>
    <w:p w14:paraId="33EC17D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//layout (location=0)   </w:t>
      </w:r>
      <w:r w:rsidRPr="00243D46">
        <w:rPr>
          <w:rFonts w:ascii="Consolas" w:eastAsia="宋体" w:hAnsi="Consolas" w:cs="宋体"/>
          <w:color w:val="6A9955"/>
          <w:kern w:val="0"/>
          <w:szCs w:val="21"/>
        </w:rPr>
        <w:t>把顶点属性和特定缓冲区关联起来</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说明这个顶点属性的识别号是</w:t>
      </w:r>
      <w:r w:rsidRPr="00243D46">
        <w:rPr>
          <w:rFonts w:ascii="Consolas" w:eastAsia="宋体" w:hAnsi="Consolas" w:cs="宋体"/>
          <w:color w:val="6A9955"/>
          <w:kern w:val="0"/>
          <w:szCs w:val="21"/>
        </w:rPr>
        <w:t>0</w:t>
      </w:r>
    </w:p>
    <w:p w14:paraId="035C734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CBEECD2"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mv_matrix;</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模型</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视图矩阵</w:t>
      </w:r>
    </w:p>
    <w:p w14:paraId="138FE4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proj_matrix;</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投影矩阵</w:t>
      </w:r>
    </w:p>
    <w:p w14:paraId="122E423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13AEF520"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w:t>
      </w:r>
    </w:p>
    <w:p w14:paraId="39FE887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4C728A1"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gl_Position = proj_matrix * mv_matrix * </w:t>
      </w:r>
      <w:r w:rsidRPr="00243D46">
        <w:rPr>
          <w:rFonts w:ascii="Consolas" w:eastAsia="宋体" w:hAnsi="Consolas" w:cs="宋体"/>
          <w:color w:val="DCDCAA"/>
          <w:kern w:val="0"/>
          <w:szCs w:val="21"/>
        </w:rPr>
        <w:t>vec4</w:t>
      </w:r>
      <w:r w:rsidRPr="00243D46">
        <w:rPr>
          <w:rFonts w:ascii="Consolas" w:eastAsia="宋体" w:hAnsi="Consolas" w:cs="宋体"/>
          <w:color w:val="D4D4D4"/>
          <w:kern w:val="0"/>
          <w:szCs w:val="21"/>
        </w:rPr>
        <w:t>(position,</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内置输出变量，将矩阵变换应用于传入的顶点后得到的结果</w:t>
      </w:r>
    </w:p>
    <w:p w14:paraId="176EA70C"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p>
    <w:p w14:paraId="0B0B22E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A5DF9FF" w14:textId="52A65AB9" w:rsidR="00CF5FF1" w:rsidRPr="00243D46" w:rsidRDefault="00CF5FF1" w:rsidP="00243D46">
      <w:pPr>
        <w:rPr>
          <w:szCs w:val="21"/>
        </w:rPr>
      </w:pPr>
      <w:r w:rsidRPr="00243D46">
        <w:rPr>
          <w:szCs w:val="21"/>
        </w:rPr>
        <w:t>fragShader.glsl</w:t>
      </w:r>
    </w:p>
    <w:p w14:paraId="63E289A6"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9CDCFE"/>
          <w:kern w:val="0"/>
          <w:szCs w:val="21"/>
        </w:rPr>
        <w:t>#version</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430</w:t>
      </w:r>
    </w:p>
    <w:p w14:paraId="04C78DD5"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7698E6C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out vec4 color;</w:t>
      </w:r>
    </w:p>
    <w:p w14:paraId="62D9C47E"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57540724"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uniform mat4 mv_matrix;</w:t>
      </w:r>
    </w:p>
    <w:p w14:paraId="4DA2C319"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uniform mat4 proj_matrix;</w:t>
      </w:r>
    </w:p>
    <w:p w14:paraId="782379CF"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p>
    <w:p w14:paraId="0404F157"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w:t>
      </w:r>
    </w:p>
    <w:p w14:paraId="4CAB42E3" w14:textId="77777777"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color = </w:t>
      </w:r>
      <w:r w:rsidRPr="00243D46">
        <w:rPr>
          <w:rFonts w:ascii="Consolas" w:eastAsia="宋体" w:hAnsi="Consolas" w:cs="宋体"/>
          <w:color w:val="DCDCAA"/>
          <w:kern w:val="0"/>
          <w:szCs w:val="21"/>
        </w:rPr>
        <w:t>vec4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p>
    <w:p w14:paraId="52F35A8D" w14:textId="67194BFD" w:rsidR="00CF5FF1" w:rsidRPr="00243D46" w:rsidRDefault="00CF5FF1"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C1CDAD0" w14:textId="5085097E" w:rsidR="00596CB8" w:rsidRPr="00243D46" w:rsidRDefault="00596CB8" w:rsidP="00243D46">
      <w:pPr>
        <w:rPr>
          <w:szCs w:val="21"/>
        </w:rPr>
      </w:pPr>
      <w:r w:rsidRPr="00243D46">
        <w:rPr>
          <w:rFonts w:hint="eastAsia"/>
          <w:szCs w:val="21"/>
        </w:rPr>
        <w:t>程序</w:t>
      </w:r>
      <w:r w:rsidRPr="00243D46">
        <w:rPr>
          <w:szCs w:val="21"/>
        </w:rPr>
        <w:t>4.1的输出如图4.3所示（见彩插）。让我们仔细看看程序4.1 中的代码。重要的是，我们要了解所有部分的工作原理以及它们如何协同工作。</w:t>
      </w:r>
    </w:p>
    <w:p w14:paraId="1D7BD95C" w14:textId="28505989" w:rsidR="00596CB8" w:rsidRPr="00243D46" w:rsidRDefault="00CF5FF1" w:rsidP="00243D46">
      <w:pPr>
        <w:jc w:val="center"/>
        <w:rPr>
          <w:szCs w:val="21"/>
        </w:rPr>
      </w:pPr>
      <w:r w:rsidRPr="00243D46">
        <w:rPr>
          <w:noProof/>
          <w:szCs w:val="21"/>
        </w:rPr>
        <w:drawing>
          <wp:inline distT="0" distB="0" distL="0" distR="0" wp14:anchorId="139C49DF" wp14:editId="3DE25B9B">
            <wp:extent cx="2575560" cy="247323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326" cy="2478769"/>
                    </a:xfrm>
                    <a:prstGeom prst="rect">
                      <a:avLst/>
                    </a:prstGeom>
                    <a:noFill/>
                    <a:ln>
                      <a:noFill/>
                    </a:ln>
                  </pic:spPr>
                </pic:pic>
              </a:graphicData>
            </a:graphic>
          </wp:inline>
        </w:drawing>
      </w:r>
    </w:p>
    <w:p w14:paraId="334E721E" w14:textId="2FE11151" w:rsidR="00596CB8" w:rsidRPr="00243D46" w:rsidRDefault="00596CB8" w:rsidP="00243D46">
      <w:pPr>
        <w:jc w:val="center"/>
        <w:rPr>
          <w:szCs w:val="21"/>
        </w:rPr>
      </w:pPr>
      <w:r w:rsidRPr="00243D46">
        <w:rPr>
          <w:rFonts w:hint="eastAsia"/>
          <w:szCs w:val="21"/>
        </w:rPr>
        <w:t>图</w:t>
      </w:r>
      <w:r w:rsidRPr="00243D46">
        <w:rPr>
          <w:szCs w:val="21"/>
        </w:rPr>
        <w:t>4.3</w:t>
      </w:r>
      <w:r w:rsidRPr="00243D46">
        <w:rPr>
          <w:szCs w:val="21"/>
        </w:rPr>
        <w:tab/>
        <w:t>程序4.1的输出。从(0,0,8)看位于(0,</w:t>
      </w:r>
      <w:r w:rsidRPr="00243D46">
        <w:rPr>
          <w:rFonts w:ascii="微软雅黑" w:eastAsia="微软雅黑" w:hAnsi="微软雅黑" w:cs="微软雅黑" w:hint="eastAsia"/>
          <w:szCs w:val="21"/>
        </w:rPr>
        <w:t>−</w:t>
      </w:r>
      <w:r w:rsidRPr="00243D46">
        <w:rPr>
          <w:szCs w:val="21"/>
        </w:rPr>
        <w:t>2,0)的红色立方体</w:t>
      </w:r>
    </w:p>
    <w:p w14:paraId="68227623" w14:textId="28E23079" w:rsidR="00596CB8" w:rsidRPr="00243D46" w:rsidRDefault="00596CB8" w:rsidP="00243D46">
      <w:pPr>
        <w:rPr>
          <w:szCs w:val="21"/>
        </w:rPr>
      </w:pPr>
      <w:r w:rsidRPr="00243D46">
        <w:rPr>
          <w:rFonts w:hint="eastAsia"/>
          <w:szCs w:val="21"/>
        </w:rPr>
        <w:t>下面查看由</w:t>
      </w:r>
      <w:r w:rsidRPr="00243D46">
        <w:rPr>
          <w:szCs w:val="21"/>
        </w:rPr>
        <w:t>init()调用的函数setupVertices()。在此函数的开</w:t>
      </w:r>
      <w:r w:rsidRPr="00243D46">
        <w:rPr>
          <w:rFonts w:hint="eastAsia"/>
          <w:szCs w:val="21"/>
        </w:rPr>
        <w:t>头，声明一个名为</w:t>
      </w:r>
      <w:r w:rsidRPr="00243D46">
        <w:rPr>
          <w:szCs w:val="21"/>
        </w:rPr>
        <w:t>vertexPositions的数组，其中包含36个组成立方体的顶点。首先你可能想知道为什么这个立方体有36个顶点，逻辑上一</w:t>
      </w:r>
      <w:r w:rsidRPr="00243D46">
        <w:rPr>
          <w:rFonts w:hint="eastAsia"/>
          <w:szCs w:val="21"/>
        </w:rPr>
        <w:t>个立方体应该只需要</w:t>
      </w:r>
      <w:r w:rsidRPr="00243D46">
        <w:rPr>
          <w:szCs w:val="21"/>
        </w:rPr>
        <w:t>8个顶点。答案是我们需要用三角形来构建我们的</w:t>
      </w:r>
    </w:p>
    <w:p w14:paraId="520F3B9A" w14:textId="2AE8ABA6" w:rsidR="00596CB8" w:rsidRPr="00243D46" w:rsidRDefault="00596CB8" w:rsidP="00243D46">
      <w:pPr>
        <w:rPr>
          <w:szCs w:val="21"/>
        </w:rPr>
      </w:pPr>
      <w:r w:rsidRPr="00243D46">
        <w:rPr>
          <w:rFonts w:hint="eastAsia"/>
          <w:szCs w:val="21"/>
        </w:rPr>
        <w:t>立方体，因此</w:t>
      </w:r>
      <w:r w:rsidRPr="00243D46">
        <w:rPr>
          <w:szCs w:val="21"/>
        </w:rPr>
        <w:t>6个立方体面中的每一个都需要由两个三角形构成，总共 6×2=12个三角形（见图4.4）。由于每个三角形由3个顶点指定，因此</w:t>
      </w:r>
      <w:r w:rsidRPr="00243D46">
        <w:rPr>
          <w:rFonts w:hint="eastAsia"/>
          <w:szCs w:val="21"/>
        </w:rPr>
        <w:t>总共有</w:t>
      </w:r>
      <w:r w:rsidRPr="00243D46">
        <w:rPr>
          <w:szCs w:val="21"/>
        </w:rPr>
        <w:t>36个顶点。由于每个顶点具有3个值(x,</w:t>
      </w:r>
      <w:r w:rsidR="0003229F" w:rsidRPr="00243D46">
        <w:rPr>
          <w:rFonts w:hint="eastAsia"/>
          <w:szCs w:val="21"/>
        </w:rPr>
        <w:t>y</w:t>
      </w:r>
      <w:r w:rsidRPr="00243D46">
        <w:rPr>
          <w:szCs w:val="21"/>
        </w:rPr>
        <w:t>,</w:t>
      </w:r>
      <w:r w:rsidR="0003229F" w:rsidRPr="00243D46">
        <w:rPr>
          <w:rFonts w:hint="eastAsia"/>
          <w:szCs w:val="21"/>
        </w:rPr>
        <w:t>z</w:t>
      </w:r>
      <w:r w:rsidRPr="00243D46">
        <w:rPr>
          <w:szCs w:val="21"/>
        </w:rPr>
        <w:t xml:space="preserve"> )，因此数组中总</w:t>
      </w:r>
      <w:r w:rsidRPr="00243D46">
        <w:rPr>
          <w:rFonts w:hint="eastAsia"/>
          <w:szCs w:val="21"/>
        </w:rPr>
        <w:t>共有</w:t>
      </w:r>
      <w:r w:rsidRPr="00243D46">
        <w:rPr>
          <w:szCs w:val="21"/>
        </w:rPr>
        <w:t>36×3=108个值。确实，每个顶点都参与了多个三角形的组成，但我们仍然分别指定每个顶点，因为现在我们会将每个三角形的顶点分别发送到管线。</w:t>
      </w:r>
    </w:p>
    <w:p w14:paraId="449E30F4" w14:textId="691D5C53" w:rsidR="00596CB8" w:rsidRPr="00243D46" w:rsidRDefault="0003229F" w:rsidP="00243D46">
      <w:pPr>
        <w:jc w:val="center"/>
        <w:rPr>
          <w:szCs w:val="21"/>
        </w:rPr>
      </w:pPr>
      <w:r w:rsidRPr="00243D46">
        <w:rPr>
          <w:noProof/>
          <w:szCs w:val="21"/>
        </w:rPr>
        <w:drawing>
          <wp:inline distT="0" distB="0" distL="0" distR="0" wp14:anchorId="61B8F499" wp14:editId="7D867E5E">
            <wp:extent cx="2453640" cy="2413851"/>
            <wp:effectExtent l="0" t="0" r="38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517" cy="2417665"/>
                    </a:xfrm>
                    <a:prstGeom prst="rect">
                      <a:avLst/>
                    </a:prstGeom>
                    <a:noFill/>
                    <a:ln>
                      <a:noFill/>
                    </a:ln>
                  </pic:spPr>
                </pic:pic>
              </a:graphicData>
            </a:graphic>
          </wp:inline>
        </w:drawing>
      </w:r>
    </w:p>
    <w:p w14:paraId="49B20688" w14:textId="2BAADA41" w:rsidR="00596CB8" w:rsidRPr="00243D46" w:rsidRDefault="00596CB8" w:rsidP="00243D46">
      <w:pPr>
        <w:jc w:val="center"/>
        <w:rPr>
          <w:szCs w:val="21"/>
        </w:rPr>
      </w:pPr>
      <w:r w:rsidRPr="00243D46">
        <w:rPr>
          <w:rFonts w:hint="eastAsia"/>
          <w:szCs w:val="21"/>
        </w:rPr>
        <w:t>图</w:t>
      </w:r>
      <w:r w:rsidRPr="00243D46">
        <w:rPr>
          <w:szCs w:val="21"/>
        </w:rPr>
        <w:t>4.4</w:t>
      </w:r>
      <w:r w:rsidRPr="00243D46">
        <w:rPr>
          <w:szCs w:val="21"/>
        </w:rPr>
        <w:tab/>
        <w:t>由三角形组成的立方体</w:t>
      </w:r>
    </w:p>
    <w:p w14:paraId="7FC8DA75" w14:textId="08D02DA4" w:rsidR="00596CB8" w:rsidRPr="00243D46" w:rsidRDefault="00596CB8" w:rsidP="00243D46">
      <w:pPr>
        <w:rPr>
          <w:szCs w:val="21"/>
        </w:rPr>
      </w:pPr>
      <w:r w:rsidRPr="00243D46">
        <w:rPr>
          <w:rFonts w:hint="eastAsia"/>
          <w:szCs w:val="21"/>
        </w:rPr>
        <w:t>立方体在它自己的坐标系中定义，中心为</w:t>
      </w:r>
      <w:r w:rsidRPr="00243D46">
        <w:rPr>
          <w:szCs w:val="21"/>
        </w:rPr>
        <w:t>(0,0,0)，它的角在</w:t>
      </w:r>
      <w:r w:rsidR="0003229F" w:rsidRPr="00243D46">
        <w:rPr>
          <w:rFonts w:hint="eastAsia"/>
          <w:szCs w:val="21"/>
        </w:rPr>
        <w:t>X</w:t>
      </w:r>
      <w:r w:rsidR="0003229F" w:rsidRPr="00243D46">
        <w:rPr>
          <w:szCs w:val="21"/>
        </w:rPr>
        <w:t xml:space="preserve"> </w:t>
      </w:r>
      <w:r w:rsidR="0003229F" w:rsidRPr="00243D46">
        <w:rPr>
          <w:rFonts w:hint="eastAsia"/>
          <w:szCs w:val="21"/>
        </w:rPr>
        <w:t>Y</w:t>
      </w:r>
      <w:r w:rsidR="0003229F" w:rsidRPr="00243D46">
        <w:rPr>
          <w:szCs w:val="21"/>
        </w:rPr>
        <w:t xml:space="preserve"> </w:t>
      </w:r>
      <w:r w:rsidR="0003229F" w:rsidRPr="00243D46">
        <w:rPr>
          <w:rFonts w:hint="eastAsia"/>
          <w:szCs w:val="21"/>
        </w:rPr>
        <w:t>和 Z</w:t>
      </w:r>
      <w:r w:rsidRPr="00243D46">
        <w:rPr>
          <w:szCs w:val="21"/>
        </w:rPr>
        <w:t>这3条轴上分别位于</w:t>
      </w:r>
      <w:r w:rsidRPr="00243D46">
        <w:rPr>
          <w:rFonts w:ascii="微软雅黑" w:eastAsia="微软雅黑" w:hAnsi="微软雅黑" w:cs="微软雅黑" w:hint="eastAsia"/>
          <w:szCs w:val="21"/>
        </w:rPr>
        <w:t>−</w:t>
      </w:r>
      <w:r w:rsidRPr="00243D46">
        <w:rPr>
          <w:szCs w:val="21"/>
        </w:rPr>
        <w:t>1.0～+1.0。setupVertices()的其余部分建</w:t>
      </w:r>
      <w:r w:rsidRPr="00243D46">
        <w:rPr>
          <w:rFonts w:hint="eastAsia"/>
          <w:szCs w:val="21"/>
        </w:rPr>
        <w:t>立了</w:t>
      </w:r>
      <w:r w:rsidRPr="00243D46">
        <w:rPr>
          <w:szCs w:val="21"/>
        </w:rPr>
        <w:t>VAO和两个VBO（尽管只使用了一个）并将立方体顶点加载到第0个VBO缓冲区中。</w:t>
      </w:r>
    </w:p>
    <w:p w14:paraId="3EEE70EF" w14:textId="1095CC4B" w:rsidR="00596CB8" w:rsidRPr="00243D46" w:rsidRDefault="00596CB8" w:rsidP="00243D46">
      <w:pPr>
        <w:ind w:firstLine="420"/>
        <w:rPr>
          <w:szCs w:val="21"/>
        </w:rPr>
      </w:pPr>
      <w:r w:rsidRPr="00243D46">
        <w:rPr>
          <w:rFonts w:hint="eastAsia"/>
          <w:szCs w:val="21"/>
        </w:rPr>
        <w:t>请注意，</w:t>
      </w:r>
      <w:r w:rsidRPr="00243D46">
        <w:rPr>
          <w:color w:val="4472C4" w:themeColor="accent1"/>
          <w:szCs w:val="21"/>
        </w:rPr>
        <w:t>init()函数负责执行只需要执行一次的任务</w:t>
      </w:r>
      <w:r w:rsidRPr="00243D46">
        <w:rPr>
          <w:szCs w:val="21"/>
        </w:rPr>
        <w:t>：读取着色器代码并构建渲染程序，并将立方体顶点加载到VBO中[通过调用setupVertices()]。请注意，它还给定了立方体和相机在世界中的位</w:t>
      </w:r>
      <w:r w:rsidRPr="00243D46">
        <w:rPr>
          <w:rFonts w:hint="eastAsia"/>
          <w:szCs w:val="21"/>
        </w:rPr>
        <w:t>置。稍</w:t>
      </w:r>
      <w:r w:rsidRPr="00243D46">
        <w:rPr>
          <w:rFonts w:hint="eastAsia"/>
          <w:szCs w:val="21"/>
        </w:rPr>
        <w:lastRenderedPageBreak/>
        <w:t>后我们将为立方体设置动画，并了解如何移动相机，到那个时</w:t>
      </w:r>
      <w:r w:rsidRPr="00243D46">
        <w:rPr>
          <w:szCs w:val="21"/>
        </w:rPr>
        <w:t>候我们可能需要去除这个固定的位置。</w:t>
      </w:r>
    </w:p>
    <w:p w14:paraId="345B1B6F" w14:textId="05A82679" w:rsidR="00596CB8" w:rsidRPr="00243D46" w:rsidRDefault="00596CB8" w:rsidP="00243D46">
      <w:pPr>
        <w:ind w:firstLine="420"/>
        <w:rPr>
          <w:szCs w:val="21"/>
        </w:rPr>
      </w:pPr>
      <w:r w:rsidRPr="00243D46">
        <w:rPr>
          <w:rFonts w:hint="eastAsia"/>
          <w:szCs w:val="21"/>
        </w:rPr>
        <w:t>现在让我们看一下</w:t>
      </w:r>
      <w:r w:rsidRPr="00243D46">
        <w:rPr>
          <w:szCs w:val="21"/>
        </w:rPr>
        <w:t>display()函数。回想一下，display()可以被重复调用，并且调用它的速率被称为帧率。也就是说，通过不断地快速绘制和重绘场景或帧，就可以实现动画。</w:t>
      </w:r>
      <w:r w:rsidRPr="00243D46">
        <w:rPr>
          <w:color w:val="4472C4" w:themeColor="accent1"/>
          <w:szCs w:val="21"/>
        </w:rPr>
        <w:t>通常需要在渲染帧之前清除深度缓冲区</w:t>
      </w:r>
      <w:r w:rsidR="00B60158" w:rsidRPr="00243D46">
        <w:rPr>
          <w:rFonts w:hint="eastAsia"/>
          <w:color w:val="4472C4" w:themeColor="accent1"/>
          <w:szCs w:val="21"/>
        </w:rPr>
        <w:t>(存储顶点深度的缓冲区，避免画家算法弊端</w:t>
      </w:r>
      <w:r w:rsidR="00B60158" w:rsidRPr="00243D46">
        <w:rPr>
          <w:color w:val="4472C4" w:themeColor="accent1"/>
          <w:szCs w:val="21"/>
        </w:rPr>
        <w:t>)</w:t>
      </w:r>
      <w:r w:rsidRPr="00243D46">
        <w:rPr>
          <w:color w:val="4472C4" w:themeColor="accent1"/>
          <w:szCs w:val="21"/>
        </w:rPr>
        <w:t>，以便正确地进行隐藏面消除</w:t>
      </w:r>
      <w:r w:rsidRPr="00243D46">
        <w:rPr>
          <w:szCs w:val="21"/>
        </w:rPr>
        <w:t>（</w:t>
      </w:r>
      <w:r w:rsidRPr="00243D46">
        <w:rPr>
          <w:color w:val="4472C4" w:themeColor="accent1"/>
          <w:szCs w:val="21"/>
        </w:rPr>
        <w:t>不清除深度缓冲区有时 会导致每个曲面都被移除，从而导致完全黑屏</w:t>
      </w:r>
      <w:r w:rsidRPr="00243D46">
        <w:rPr>
          <w:szCs w:val="21"/>
        </w:rPr>
        <w:t>）。默认情况下， OpenGL中的深度值范围为0.0～1.0。调用 glClear(GL_DEPTH_BUFFER_BIT)就可以清除深度缓冲区，这会使用默认值（通常为1.0）来填充深度缓冲区。</w:t>
      </w:r>
    </w:p>
    <w:p w14:paraId="263847B8" w14:textId="6510F9E9" w:rsidR="00596CB8" w:rsidRPr="00243D46" w:rsidRDefault="00596CB8" w:rsidP="00243D46">
      <w:pPr>
        <w:ind w:firstLine="420"/>
        <w:rPr>
          <w:szCs w:val="21"/>
        </w:rPr>
      </w:pPr>
      <w:r w:rsidRPr="00243D46">
        <w:rPr>
          <w:rFonts w:hint="eastAsia"/>
          <w:szCs w:val="21"/>
        </w:rPr>
        <w:t>接下来，</w:t>
      </w:r>
      <w:r w:rsidRPr="00243D46">
        <w:rPr>
          <w:szCs w:val="21"/>
        </w:rPr>
        <w:t>display()通过调用glUseProgram()来启用着色器，在 GPU上安装GLSL代码。回想一下，这并不会运行着色器程序，但它会让后续的OpenGL调用能够确定着色器的顶点属性和统一变量位置。 display()函数接下来获取统一变量位置，构建透视、视图和模型矩阵</w:t>
      </w:r>
    </w:p>
    <w:p w14:paraId="7D348BE0" w14:textId="57503D01" w:rsidR="00596CB8" w:rsidRPr="00243D46" w:rsidRDefault="00596CB8" w:rsidP="00243D46">
      <w:pPr>
        <w:rPr>
          <w:szCs w:val="21"/>
        </w:rPr>
      </w:pPr>
      <w:r w:rsidRPr="00243D46">
        <w:rPr>
          <w:szCs w:val="21"/>
        </w:rPr>
        <w:t>[3]，将视图和模型矩阵结合成单一的MV矩阵，并将透视和MV矩阵赋值</w:t>
      </w:r>
      <w:r w:rsidRPr="00243D46">
        <w:rPr>
          <w:rFonts w:hint="eastAsia"/>
          <w:szCs w:val="21"/>
        </w:rPr>
        <w:t>给它们相应的统一变量。在这里，值得注意的是对</w:t>
      </w:r>
      <w:r w:rsidRPr="00243D46">
        <w:rPr>
          <w:szCs w:val="21"/>
        </w:rPr>
        <w:t>translate()函数的 GLM调用的形式：</w:t>
      </w:r>
    </w:p>
    <w:p w14:paraId="0D9BACFA" w14:textId="6ECEA97F" w:rsidR="008B5902" w:rsidRPr="00243D46" w:rsidRDefault="008B5902" w:rsidP="00243D46">
      <w:pPr>
        <w:rPr>
          <w:rFonts w:ascii="宋体" w:eastAsia="宋体" w:hAnsi="宋体" w:cs="宋体"/>
          <w:szCs w:val="21"/>
        </w:rPr>
      </w:pPr>
      <w:r w:rsidRPr="00243D46">
        <w:rPr>
          <w:rFonts w:ascii="宋体" w:eastAsia="宋体" w:hAnsi="宋体" w:cs="宋体"/>
          <w:noProof/>
          <w:position w:val="-12"/>
          <w:szCs w:val="21"/>
        </w:rPr>
        <mc:AlternateContent>
          <mc:Choice Requires="wps">
            <w:drawing>
              <wp:inline distT="0" distB="0" distL="0" distR="0" wp14:anchorId="33DBFE7C" wp14:editId="178F4820">
                <wp:extent cx="5800725" cy="419100"/>
                <wp:effectExtent l="9525" t="9525" r="9525" b="9525"/>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419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wps:txbx>
                      <wps:bodyPr rot="0" vert="horz" wrap="square" lIns="0" tIns="0" rIns="0" bIns="0" anchor="t" anchorCtr="0" upright="1">
                        <a:noAutofit/>
                      </wps:bodyPr>
                    </wps:wsp>
                  </a:graphicData>
                </a:graphic>
              </wp:inline>
            </w:drawing>
          </mc:Choice>
          <mc:Fallback>
            <w:pict>
              <v:shape w14:anchorId="33DBFE7C" id="文本框 16" o:spid="_x0000_s1037" type="#_x0000_t202" style="width:456.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" filled="f">
                <v:textbox inset="0,0,0,0">
                  <w:txbxContent>
                    <w:p w14:paraId="40B0425B" w14:textId="77777777" w:rsidR="008B5902" w:rsidRDefault="008B5902" w:rsidP="008B5902">
                      <w:pPr>
                        <w:spacing w:before="72" w:line="242" w:lineRule="auto"/>
                        <w:ind w:left="62" w:right="954"/>
                        <w:rPr>
                          <w:rFonts w:ascii="Courier New" w:eastAsia="Courier New" w:hAnsi="Courier New" w:cs="Courier New"/>
                        </w:rPr>
                      </w:pPr>
                      <w:r>
                        <w:rPr>
                          <w:rFonts w:ascii="Courier New"/>
                        </w:rPr>
                        <w:t>vMat = glm::translate(glm::mat4(1.0f), glm::vec3(-cameraX,</w:t>
                      </w:r>
                      <w:r>
                        <w:rPr>
                          <w:rFonts w:ascii="Courier New"/>
                          <w:spacing w:val="39"/>
                        </w:rPr>
                        <w:t xml:space="preserve"> </w:t>
                      </w:r>
                      <w:r>
                        <w:rPr>
                          <w:rFonts w:ascii="Courier New"/>
                        </w:rPr>
                        <w:t>-</w:t>
                      </w:r>
                      <w:r>
                        <w:rPr>
                          <w:rFonts w:ascii="Courier New"/>
                          <w:spacing w:val="-127"/>
                        </w:rPr>
                        <w:t xml:space="preserve"> </w:t>
                      </w:r>
                      <w:r>
                        <w:rPr>
                          <w:rFonts w:ascii="Courier New"/>
                        </w:rPr>
                        <w:t>cameraY,</w:t>
                      </w:r>
                      <w:r>
                        <w:rPr>
                          <w:rFonts w:ascii="Courier New"/>
                          <w:spacing w:val="60"/>
                        </w:rPr>
                        <w:t xml:space="preserve"> </w:t>
                      </w:r>
                      <w:r>
                        <w:rPr>
                          <w:rFonts w:ascii="Courier New"/>
                        </w:rPr>
                        <w:t>-cameraZ));</w:t>
                      </w:r>
                    </w:p>
                  </w:txbxContent>
                </v:textbox>
                <w10:anchorlock/>
              </v:shape>
            </w:pict>
          </mc:Fallback>
        </mc:AlternateContent>
      </w:r>
    </w:p>
    <w:p w14:paraId="0AF27F18" w14:textId="5E222D77" w:rsidR="00596CB8" w:rsidRPr="00243D46" w:rsidRDefault="00596CB8" w:rsidP="00243D46">
      <w:pPr>
        <w:rPr>
          <w:color w:val="4472C4" w:themeColor="accent1"/>
          <w:szCs w:val="21"/>
        </w:rPr>
      </w:pPr>
      <w:r w:rsidRPr="00243D46">
        <w:rPr>
          <w:rFonts w:hint="eastAsia"/>
          <w:color w:val="4472C4" w:themeColor="accent1"/>
          <w:szCs w:val="21"/>
        </w:rPr>
        <w:t>看起来有点神秘的调用通过以下方式构建了一个变换矩阵：从单</w:t>
      </w:r>
      <w:r w:rsidRPr="00243D46">
        <w:rPr>
          <w:color w:val="4472C4" w:themeColor="accent1"/>
          <w:szCs w:val="21"/>
        </w:rPr>
        <w:t>位矩阵开始（使用glm::mat4(1.0f)构造函数）和以向量的形式指定变</w:t>
      </w:r>
      <w:r w:rsidRPr="00243D46">
        <w:rPr>
          <w:rFonts w:hint="eastAsia"/>
          <w:color w:val="4472C4" w:themeColor="accent1"/>
          <w:szCs w:val="21"/>
        </w:rPr>
        <w:t>换值（使用</w:t>
      </w:r>
      <w:r w:rsidRPr="00243D46">
        <w:rPr>
          <w:color w:val="4472C4" w:themeColor="accent1"/>
          <w:szCs w:val="21"/>
        </w:rPr>
        <w:t>glm::vec3(x,y,z)构造函数）。许多GLM变换操作使用这种</w:t>
      </w:r>
      <w:r w:rsidRPr="00243D46">
        <w:rPr>
          <w:rFonts w:hint="eastAsia"/>
          <w:color w:val="4472C4" w:themeColor="accent1"/>
          <w:szCs w:val="21"/>
        </w:rPr>
        <w:t>方法。</w:t>
      </w:r>
    </w:p>
    <w:p w14:paraId="14026BAD" w14:textId="60370BF7" w:rsidR="00596CB8" w:rsidRPr="00243D46" w:rsidRDefault="00596CB8" w:rsidP="00243D46">
      <w:pPr>
        <w:ind w:firstLine="420"/>
        <w:rPr>
          <w:szCs w:val="21"/>
        </w:rPr>
      </w:pPr>
      <w:r w:rsidRPr="00243D46">
        <w:rPr>
          <w:rFonts w:hint="eastAsia"/>
          <w:szCs w:val="21"/>
        </w:rPr>
        <w:t>接下来，</w:t>
      </w:r>
      <w:r w:rsidRPr="00243D46">
        <w:rPr>
          <w:szCs w:val="21"/>
        </w:rPr>
        <w:t>display()函数启用了包含立方体顶点数据的缓冲区，并将其附加到第0个顶点属性，以准备将顶点数据发送到着色器。</w:t>
      </w:r>
    </w:p>
    <w:p w14:paraId="3BE988EA" w14:textId="77777777" w:rsidR="00596CB8" w:rsidRPr="00243D46" w:rsidRDefault="00596CB8" w:rsidP="00243D46">
      <w:pPr>
        <w:rPr>
          <w:szCs w:val="21"/>
        </w:rPr>
      </w:pPr>
    </w:p>
    <w:p w14:paraId="044BBE0D" w14:textId="642084E2" w:rsidR="00596CB8" w:rsidRPr="00243D46" w:rsidRDefault="00596CB8" w:rsidP="00243D46">
      <w:pPr>
        <w:rPr>
          <w:szCs w:val="21"/>
        </w:rPr>
      </w:pPr>
      <w:r w:rsidRPr="00243D46">
        <w:rPr>
          <w:szCs w:val="21"/>
        </w:rPr>
        <w:t>display()函数做的最后一件事是通过调用glDrawArrays()来绘制模型，指定模型由三角形组成并且总共有36个顶点。对 glDrawArrays()的调用通常在其他调整这个模型的渲染设置的命令之前。[4]在这个例子中，有两个这样的命令，这两个命令都与深度测试相关。回忆一下第2章，OpenGL使用深度测试来进行隐藏面消除。在这里，我们启用深度测试并指定希望OpenGL使用的特定深度测试。此处显示的设置对应第2章中的说明；在本书的后续内容中，我们将看到这些命令的其他用途。</w:t>
      </w:r>
    </w:p>
    <w:p w14:paraId="68C6AA2C" w14:textId="462BB90D" w:rsidR="00596CB8" w:rsidRPr="00243D46" w:rsidRDefault="00596CB8" w:rsidP="00243D46">
      <w:pPr>
        <w:ind w:firstLine="420"/>
        <w:rPr>
          <w:szCs w:val="21"/>
        </w:rPr>
      </w:pPr>
      <w:r w:rsidRPr="00243D46">
        <w:rPr>
          <w:rFonts w:hint="eastAsia"/>
          <w:szCs w:val="21"/>
        </w:rPr>
        <w:t>最后，说一说着色器。首先，请注意它们都包含相同的统一变量</w:t>
      </w:r>
      <w:r w:rsidRPr="00243D46">
        <w:rPr>
          <w:szCs w:val="21"/>
        </w:rPr>
        <w:t>声明块。虽然并不总是一定要这样做，但在特定渲染程序中的所有着色器中包含相同的统一变量声明块通常是一种好习惯。</w:t>
      </w:r>
    </w:p>
    <w:p w14:paraId="287B55B1" w14:textId="520F8078" w:rsidR="00596CB8" w:rsidRPr="00243D46" w:rsidRDefault="005857C4" w:rsidP="00243D46">
      <w:pPr>
        <w:jc w:val="center"/>
        <w:rPr>
          <w:szCs w:val="21"/>
        </w:rPr>
      </w:pPr>
      <w:r w:rsidRPr="00243D46">
        <w:rPr>
          <w:noProof/>
          <w:szCs w:val="21"/>
        </w:rPr>
        <w:drawing>
          <wp:inline distT="0" distB="0" distL="0" distR="0" wp14:anchorId="18EA141F" wp14:editId="6712A760">
            <wp:extent cx="4105275" cy="17811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1781175"/>
                    </a:xfrm>
                    <a:prstGeom prst="rect">
                      <a:avLst/>
                    </a:prstGeom>
                  </pic:spPr>
                </pic:pic>
              </a:graphicData>
            </a:graphic>
          </wp:inline>
        </w:drawing>
      </w:r>
    </w:p>
    <w:p w14:paraId="37C05A3B" w14:textId="5E736E39" w:rsidR="005857C4" w:rsidRPr="00243D46" w:rsidRDefault="005857C4" w:rsidP="00243D46">
      <w:pPr>
        <w:jc w:val="center"/>
        <w:rPr>
          <w:szCs w:val="21"/>
        </w:rPr>
      </w:pPr>
      <w:r w:rsidRPr="00243D46">
        <w:rPr>
          <w:noProof/>
          <w:szCs w:val="21"/>
        </w:rPr>
        <w:drawing>
          <wp:inline distT="0" distB="0" distL="0" distR="0" wp14:anchorId="0D587274" wp14:editId="152B7547">
            <wp:extent cx="3724275" cy="9334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933450"/>
                    </a:xfrm>
                    <a:prstGeom prst="rect">
                      <a:avLst/>
                    </a:prstGeom>
                  </pic:spPr>
                </pic:pic>
              </a:graphicData>
            </a:graphic>
          </wp:inline>
        </w:drawing>
      </w:r>
    </w:p>
    <w:p w14:paraId="7272050E" w14:textId="4FDFFF0D" w:rsidR="00596CB8" w:rsidRPr="00243D46" w:rsidRDefault="00596CB8" w:rsidP="00243D46">
      <w:pPr>
        <w:rPr>
          <w:szCs w:val="21"/>
        </w:rPr>
      </w:pPr>
      <w:r w:rsidRPr="00243D46">
        <w:rPr>
          <w:rFonts w:hint="eastAsia"/>
          <w:szCs w:val="21"/>
        </w:rPr>
        <w:t>还要注意，顶点着色器中传入的顶点属性的</w:t>
      </w:r>
      <w:r w:rsidRPr="00243D46">
        <w:rPr>
          <w:szCs w:val="21"/>
        </w:rPr>
        <w:t>position变量上是否存在layout修饰符。由于它的位置被指定为“0”，因此display()函数可以简单地通过在glVertexAttribPointer()函数调用的第一个参数 和glEnableVertexAttribArray()函数调用中使用0来引用此变量。请注意，position顶点属性被声明为vec3类型，因此需要将其转换为 vec4类型，以便与将要用它乘以的4×4矩阵兼容。这个转换是用vec4(position,1.0)完成的，它用名为“position”的变量构建一个vec4，在新添加的第四个点中放置一个值1.0。</w:t>
      </w:r>
    </w:p>
    <w:p w14:paraId="6D36DC08" w14:textId="5DFF8C3E" w:rsidR="00596CB8" w:rsidRPr="00243D46" w:rsidRDefault="00596CB8" w:rsidP="00243D46">
      <w:pPr>
        <w:ind w:firstLine="420"/>
        <w:rPr>
          <w:szCs w:val="21"/>
        </w:rPr>
      </w:pPr>
      <w:r w:rsidRPr="00243D46">
        <w:rPr>
          <w:rFonts w:hint="eastAsia"/>
          <w:szCs w:val="21"/>
        </w:rPr>
        <w:t>顶点着色器中的乘法将矩阵变换应用于顶点，将其转换为相机空</w:t>
      </w:r>
      <w:r w:rsidRPr="00243D46">
        <w:rPr>
          <w:szCs w:val="21"/>
        </w:rPr>
        <w:t>间（请注意从右到左的结合顺序）。</w:t>
      </w:r>
      <w:r w:rsidRPr="00243D46">
        <w:rPr>
          <w:szCs w:val="21"/>
        </w:rPr>
        <w:lastRenderedPageBreak/>
        <w:t>这些值被放入内置的OpenGL输出变量gl_Position中，然后继续通过管线并由光栅着色器进行插值。</w:t>
      </w:r>
    </w:p>
    <w:p w14:paraId="3D9A4C6F" w14:textId="1F32E319" w:rsidR="00596CB8" w:rsidRPr="00243D46" w:rsidRDefault="00596CB8" w:rsidP="00243D46">
      <w:pPr>
        <w:ind w:firstLine="420"/>
        <w:rPr>
          <w:szCs w:val="21"/>
        </w:rPr>
      </w:pPr>
      <w:r w:rsidRPr="00243D46">
        <w:rPr>
          <w:rFonts w:hint="eastAsia"/>
          <w:szCs w:val="21"/>
        </w:rPr>
        <w:t>然后插值后的像素位置（称为片段）被发送到片段着色器（</w:t>
      </w:r>
      <w:r w:rsidRPr="00243D46">
        <w:rPr>
          <w:szCs w:val="21"/>
        </w:rPr>
        <w:t>Fragment Shader）。回想一下，片段着色器的主要目的是设置输出像素的颜色。以类似于顶点着色器的方式，片段着色器逐个处理像素，并为每个像素单独调用。在我们的例子中，它固定地输出对应于红色的值。由于前面指出的原因，统一变量已包含在片段着色器中， 即使它们在此示例中并未被使用。</w:t>
      </w:r>
    </w:p>
    <w:p w14:paraId="6373147D" w14:textId="0BBE50EA" w:rsidR="00596CB8" w:rsidRPr="00243D46" w:rsidRDefault="00596CB8" w:rsidP="00243D46">
      <w:pPr>
        <w:ind w:firstLine="420"/>
        <w:rPr>
          <w:szCs w:val="21"/>
        </w:rPr>
      </w:pPr>
      <w:r w:rsidRPr="00243D46">
        <w:rPr>
          <w:rFonts w:hint="eastAsia"/>
          <w:szCs w:val="21"/>
        </w:rPr>
        <w:t>图</w:t>
      </w:r>
      <w:r w:rsidRPr="00243D46">
        <w:rPr>
          <w:szCs w:val="21"/>
        </w:rPr>
        <w:t>4.5展示了从C++/OpenGL应用程序开始并通过管线的数据流概况。</w:t>
      </w:r>
    </w:p>
    <w:p w14:paraId="73502A7B" w14:textId="48B7A799" w:rsidR="00596CB8" w:rsidRPr="00243D46" w:rsidRDefault="00E25086" w:rsidP="00243D46">
      <w:pPr>
        <w:jc w:val="center"/>
        <w:rPr>
          <w:szCs w:val="21"/>
        </w:rPr>
      </w:pPr>
      <w:r w:rsidRPr="00243D46">
        <w:rPr>
          <w:noProof/>
          <w:szCs w:val="21"/>
        </w:rPr>
        <w:drawing>
          <wp:inline distT="0" distB="0" distL="0" distR="0" wp14:anchorId="79A8E679" wp14:editId="096AB11A">
            <wp:extent cx="5274310" cy="2464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64435"/>
                    </a:xfrm>
                    <a:prstGeom prst="rect">
                      <a:avLst/>
                    </a:prstGeom>
                    <a:noFill/>
                    <a:ln>
                      <a:noFill/>
                    </a:ln>
                  </pic:spPr>
                </pic:pic>
              </a:graphicData>
            </a:graphic>
          </wp:inline>
        </w:drawing>
      </w:r>
    </w:p>
    <w:p w14:paraId="2FA15D9F" w14:textId="5D18DF07" w:rsidR="00596CB8" w:rsidRPr="00243D46" w:rsidRDefault="00596CB8" w:rsidP="00243D46">
      <w:pPr>
        <w:jc w:val="center"/>
        <w:rPr>
          <w:szCs w:val="21"/>
        </w:rPr>
      </w:pPr>
      <w:r w:rsidRPr="00243D46">
        <w:rPr>
          <w:rFonts w:hint="eastAsia"/>
          <w:szCs w:val="21"/>
        </w:rPr>
        <w:t>图</w:t>
      </w:r>
      <w:r w:rsidRPr="00243D46">
        <w:rPr>
          <w:szCs w:val="21"/>
        </w:rPr>
        <w:t>4.5</w:t>
      </w:r>
      <w:r w:rsidRPr="00243D46">
        <w:rPr>
          <w:szCs w:val="21"/>
        </w:rPr>
        <w:tab/>
        <w:t>程序4.1的数据流</w:t>
      </w:r>
    </w:p>
    <w:p w14:paraId="48AEBB45" w14:textId="77777777" w:rsidR="006C09DE" w:rsidRPr="00243D46" w:rsidRDefault="00596CB8" w:rsidP="00243D46">
      <w:pPr>
        <w:ind w:firstLine="420"/>
        <w:rPr>
          <w:szCs w:val="21"/>
        </w:rPr>
      </w:pPr>
      <w:r w:rsidRPr="00243D46">
        <w:rPr>
          <w:rFonts w:hint="eastAsia"/>
          <w:szCs w:val="21"/>
        </w:rPr>
        <w:t>让我们对着色器进行一些轻微的修改。特别是，</w:t>
      </w:r>
      <w:r w:rsidRPr="00243D46">
        <w:rPr>
          <w:rFonts w:hint="eastAsia"/>
          <w:color w:val="4472C4" w:themeColor="accent1"/>
          <w:szCs w:val="21"/>
        </w:rPr>
        <w:t>我们将根据每个</w:t>
      </w:r>
      <w:r w:rsidRPr="00243D46">
        <w:rPr>
          <w:color w:val="4472C4" w:themeColor="accent1"/>
          <w:szCs w:val="21"/>
        </w:rPr>
        <w:t>顶点的位置为每个顶点指定一种颜色，并将该颜色放在输出的顶点属</w:t>
      </w:r>
      <w:r w:rsidRPr="00243D46">
        <w:rPr>
          <w:rFonts w:hint="eastAsia"/>
          <w:color w:val="4472C4" w:themeColor="accent1"/>
          <w:szCs w:val="21"/>
        </w:rPr>
        <w:t>性</w:t>
      </w:r>
      <w:r w:rsidRPr="00243D46">
        <w:rPr>
          <w:color w:val="4472C4" w:themeColor="accent1"/>
          <w:szCs w:val="21"/>
        </w:rPr>
        <w:t>varyingColor中</w:t>
      </w:r>
      <w:r w:rsidRPr="00243D46">
        <w:rPr>
          <w:szCs w:val="21"/>
        </w:rPr>
        <w:t>。同样，修改片段着色器以接收传入的颜色（由光</w:t>
      </w:r>
      <w:r w:rsidRPr="00243D46">
        <w:rPr>
          <w:rFonts w:hint="eastAsia"/>
          <w:szCs w:val="21"/>
        </w:rPr>
        <w:t>栅着色器插值）并使用它来设置输出像素的颜色。请注意，代码中也将位置乘以</w:t>
      </w:r>
      <w:r w:rsidRPr="00243D46">
        <w:rPr>
          <w:szCs w:val="21"/>
        </w:rPr>
        <w:t>1/2，然后加1/2，以将取值范围从[</w:t>
      </w:r>
      <w:r w:rsidRPr="00243D46">
        <w:rPr>
          <w:rFonts w:ascii="微软雅黑" w:eastAsia="微软雅黑" w:hAnsi="微软雅黑" w:cs="微软雅黑" w:hint="eastAsia"/>
          <w:szCs w:val="21"/>
        </w:rPr>
        <w:t>−</w:t>
      </w:r>
      <w:r w:rsidRPr="00243D46">
        <w:rPr>
          <w:szCs w:val="21"/>
        </w:rPr>
        <w:t>1…+1]转换为[0… 1]。还要注意的是，通常约定在程序员定义的插值顶点属性变量名称</w:t>
      </w:r>
      <w:r w:rsidRPr="00243D46">
        <w:rPr>
          <w:rFonts w:hint="eastAsia"/>
          <w:szCs w:val="21"/>
        </w:rPr>
        <w:t>中包含单词“</w:t>
      </w:r>
      <w:r w:rsidRPr="00243D46">
        <w:rPr>
          <w:szCs w:val="21"/>
        </w:rPr>
        <w:t>varying”。每个着色器中的更改都被高亮了，结果如下所示。</w:t>
      </w:r>
    </w:p>
    <w:p w14:paraId="799B1B3D" w14:textId="40B3B189" w:rsidR="00596CB8" w:rsidRPr="00243D46" w:rsidRDefault="00596CB8" w:rsidP="00243D46">
      <w:pPr>
        <w:rPr>
          <w:szCs w:val="21"/>
        </w:rPr>
      </w:pPr>
      <w:r w:rsidRPr="00243D46">
        <w:rPr>
          <w:rFonts w:hint="eastAsia"/>
          <w:szCs w:val="21"/>
        </w:rPr>
        <w:t>修改后的顶点着色器：</w:t>
      </w:r>
    </w:p>
    <w:p w14:paraId="620921F7" w14:textId="451E7E0A" w:rsidR="00596CB8" w:rsidRPr="00243D46" w:rsidRDefault="00C75774" w:rsidP="00243D46">
      <w:pPr>
        <w:rPr>
          <w:rFonts w:ascii="宋体" w:eastAsia="宋体" w:hAnsi="宋体" w:cs="宋体"/>
          <w:szCs w:val="21"/>
        </w:rPr>
      </w:pPr>
      <w:r w:rsidRPr="00243D46">
        <w:rPr>
          <w:rFonts w:ascii="宋体" w:eastAsia="宋体" w:hAnsi="宋体" w:cs="宋体"/>
          <w:noProof/>
          <w:position w:val="-68"/>
          <w:szCs w:val="21"/>
        </w:rPr>
        <mc:AlternateContent>
          <mc:Choice Requires="wps">
            <w:drawing>
              <wp:inline distT="0" distB="0" distL="0" distR="0" wp14:anchorId="58E3A794" wp14:editId="48099E38">
                <wp:extent cx="5800725" cy="2200275"/>
                <wp:effectExtent l="9525" t="9525" r="9525" b="9525"/>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2200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58E3A794" id="文本框 20" o:spid="_x0000_s1038" type="#_x0000_t202" style="width:456.75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" filled="f">
                <v:textbox inset="0,0,0,0">
                  <w:txbxContent>
                    <w:p w14:paraId="22971776" w14:textId="77777777" w:rsidR="00C75774" w:rsidRDefault="00C75774" w:rsidP="00C75774">
                      <w:pPr>
                        <w:spacing w:before="72"/>
                        <w:ind w:left="62"/>
                        <w:rPr>
                          <w:rFonts w:ascii="Courier New" w:eastAsia="Courier New" w:hAnsi="Courier New" w:cs="Courier New"/>
                        </w:rPr>
                      </w:pPr>
                      <w:r>
                        <w:rPr>
                          <w:rFonts w:ascii="Courier New"/>
                        </w:rPr>
                        <w:t>#version</w:t>
                      </w:r>
                      <w:r>
                        <w:rPr>
                          <w:rFonts w:ascii="Courier New"/>
                          <w:spacing w:val="36"/>
                        </w:rPr>
                        <w:t xml:space="preserve"> </w:t>
                      </w:r>
                      <w:r>
                        <w:rPr>
                          <w:rFonts w:ascii="Courier New"/>
                        </w:rPr>
                        <w:t>430</w:t>
                      </w:r>
                    </w:p>
                    <w:p w14:paraId="196BD5C6" w14:textId="77777777" w:rsidR="00C75774" w:rsidRDefault="00C75774" w:rsidP="00C75774">
                      <w:pPr>
                        <w:spacing w:before="12"/>
                        <w:rPr>
                          <w:rFonts w:ascii="宋体" w:eastAsia="宋体" w:hAnsi="宋体" w:cs="宋体"/>
                          <w:sz w:val="19"/>
                          <w:szCs w:val="19"/>
                        </w:rPr>
                      </w:pPr>
                    </w:p>
                    <w:p w14:paraId="58F4C07B" w14:textId="6866D065" w:rsidR="00C75774" w:rsidRDefault="00C75774" w:rsidP="00C75774">
                      <w:pPr>
                        <w:spacing w:line="242" w:lineRule="auto"/>
                        <w:ind w:left="62" w:right="4059"/>
                        <w:rPr>
                          <w:rFonts w:ascii="Courier New" w:eastAsia="Courier New" w:hAnsi="Courier New" w:cs="Courier New"/>
                          <w:sz w:val="22"/>
                        </w:rPr>
                      </w:pPr>
                      <w:r>
                        <w:rPr>
                          <w:rFonts w:ascii="Courier New"/>
                        </w:rPr>
                        <w:t>layout (location=0) in vec3</w:t>
                      </w:r>
                      <w:r>
                        <w:rPr>
                          <w:rFonts w:ascii="Courier New"/>
                          <w:spacing w:val="104"/>
                        </w:rPr>
                        <w:t xml:space="preserve"> </w:t>
                      </w:r>
                      <w:r>
                        <w:rPr>
                          <w:rFonts w:ascii="Courier New"/>
                        </w:rPr>
                        <w:t>position;</w:t>
                      </w:r>
                      <w:r>
                        <w:rPr>
                          <w:rFonts w:ascii="Courier New"/>
                          <w:spacing w:val="-129"/>
                        </w:rPr>
                        <w:t xml:space="preserve"> </w:t>
                      </w:r>
                      <w:r>
                        <w:rPr>
                          <w:rFonts w:ascii="Courier New"/>
                        </w:rPr>
                        <w:t>uniform mat4</w:t>
                      </w:r>
                      <w:r>
                        <w:rPr>
                          <w:rFonts w:ascii="Courier New"/>
                          <w:spacing w:val="68"/>
                        </w:rPr>
                        <w:t xml:space="preserve"> </w:t>
                      </w:r>
                      <w:r>
                        <w:rPr>
                          <w:rFonts w:ascii="Courier New"/>
                        </w:rPr>
                        <w:t>mv_matrix;</w:t>
                      </w:r>
                    </w:p>
                    <w:p w14:paraId="40890753" w14:textId="5EE63FFC" w:rsidR="00C75774" w:rsidRPr="006C09DE" w:rsidRDefault="00C75774" w:rsidP="00C75774">
                      <w:pPr>
                        <w:spacing w:line="489" w:lineRule="auto"/>
                        <w:ind w:left="62" w:right="5680"/>
                        <w:rPr>
                          <w:rFonts w:ascii="Courier New" w:eastAsia="Courier New" w:hAnsi="Courier New" w:cs="Courier New"/>
                        </w:rPr>
                      </w:pPr>
                      <w:r>
                        <w:rPr>
                          <w:rFonts w:ascii="Courier New"/>
                        </w:rPr>
                        <w:t>uniform mat4</w:t>
                      </w:r>
                      <w:r>
                        <w:rPr>
                          <w:rFonts w:ascii="Courier New"/>
                          <w:spacing w:val="70"/>
                        </w:rPr>
                        <w:t xml:space="preserve"> </w:t>
                      </w:r>
                      <w:r>
                        <w:rPr>
                          <w:rFonts w:ascii="Courier New"/>
                        </w:rPr>
                        <w:t>proj_matrix;</w:t>
                      </w:r>
                      <w:r>
                        <w:rPr>
                          <w:rFonts w:ascii="Courier New"/>
                          <w:spacing w:val="-128"/>
                        </w:rPr>
                        <w:t xml:space="preserve"> </w:t>
                      </w:r>
                      <w:r>
                        <w:rPr>
                          <w:rFonts w:ascii="Courier New"/>
                          <w:shd w:val="clear" w:color="auto" w:fill="DFDFDF"/>
                        </w:rPr>
                        <w:t>out vec4</w:t>
                      </w:r>
                      <w:r>
                        <w:rPr>
                          <w:rFonts w:ascii="Courier New"/>
                          <w:spacing w:val="65"/>
                          <w:shd w:val="clear" w:color="auto" w:fill="DFDFDF"/>
                        </w:rPr>
                        <w:t xml:space="preserve"> </w:t>
                      </w:r>
                      <w:r>
                        <w:rPr>
                          <w:rFonts w:ascii="Courier New"/>
                          <w:shd w:val="clear" w:color="auto" w:fill="DFDFDF"/>
                        </w:rPr>
                        <w:t>varyingColor;</w:t>
                      </w:r>
                    </w:p>
                    <w:p w14:paraId="63EAD06B" w14:textId="77777777" w:rsidR="00C75774" w:rsidRDefault="00C75774" w:rsidP="00C75774">
                      <w:pPr>
                        <w:spacing w:line="248" w:lineRule="exact"/>
                        <w:ind w:left="62"/>
                        <w:rPr>
                          <w:rFonts w:ascii="Courier New" w:eastAsia="Courier New" w:hAnsi="Courier New" w:cs="Courier New"/>
                        </w:rPr>
                      </w:pPr>
                      <w:r>
                        <w:rPr>
                          <w:rFonts w:ascii="Courier New"/>
                        </w:rPr>
                        <w:t>void</w:t>
                      </w:r>
                      <w:r>
                        <w:rPr>
                          <w:rFonts w:ascii="Courier New"/>
                          <w:spacing w:val="45"/>
                        </w:rPr>
                        <w:t xml:space="preserve"> </w:t>
                      </w:r>
                      <w:r>
                        <w:rPr>
                          <w:rFonts w:ascii="Courier New"/>
                        </w:rPr>
                        <w:t>main(void)</w:t>
                      </w:r>
                    </w:p>
                    <w:p w14:paraId="424A8DD6" w14:textId="77777777" w:rsidR="00C75774" w:rsidRDefault="00C75774" w:rsidP="00C75774">
                      <w:pPr>
                        <w:spacing w:before="5" w:line="242" w:lineRule="auto"/>
                        <w:ind w:left="602" w:right="279" w:hanging="540"/>
                        <w:rPr>
                          <w:rFonts w:ascii="Courier New" w:eastAsia="Courier New" w:hAnsi="Courier New" w:cs="Courier New"/>
                        </w:rPr>
                      </w:pPr>
                      <w:r>
                        <w:rPr>
                          <w:rFonts w:ascii="Courier New"/>
                        </w:rPr>
                        <w:t>{ gl_Position = proj_matrix * mv_matrix * vec4(position,1.0);</w:t>
                      </w:r>
                      <w:r>
                        <w:rPr>
                          <w:rFonts w:ascii="Courier New"/>
                          <w:spacing w:val="50"/>
                        </w:rPr>
                        <w:t xml:space="preserve"> </w:t>
                      </w:r>
                      <w:r>
                        <w:rPr>
                          <w:rFonts w:ascii="Courier New"/>
                          <w:shd w:val="clear" w:color="auto" w:fill="DFDFDF"/>
                        </w:rPr>
                        <w:t xml:space="preserve">varyingColor = vec4(position,1.0) * 0.5 + vec4(0.5, 0.5, </w:t>
                      </w:r>
                      <w:r>
                        <w:rPr>
                          <w:rFonts w:ascii="Courier New"/>
                          <w:spacing w:val="50"/>
                          <w:shd w:val="clear" w:color="auto" w:fill="DFDFDF"/>
                        </w:rPr>
                        <w:t xml:space="preserve"> </w:t>
                      </w:r>
                      <w:r>
                        <w:rPr>
                          <w:rFonts w:ascii="Courier New"/>
                          <w:shd w:val="clear" w:color="auto" w:fill="DFDFDF"/>
                        </w:rPr>
                        <w:t>0.5,</w:t>
                      </w:r>
                    </w:p>
                    <w:p w14:paraId="413012F9" w14:textId="77777777" w:rsidR="00C75774" w:rsidRDefault="00C75774" w:rsidP="00C75774">
                      <w:pPr>
                        <w:ind w:left="62"/>
                        <w:rPr>
                          <w:rFonts w:ascii="Courier New" w:eastAsia="Courier New" w:hAnsi="Courier New" w:cs="Courier New"/>
                        </w:rPr>
                      </w:pPr>
                      <w:r>
                        <w:rPr>
                          <w:rFonts w:ascii="Courier New"/>
                          <w:shd w:val="clear" w:color="auto" w:fill="DFDFDF"/>
                        </w:rPr>
                        <w:t>0.5);</w:t>
                      </w:r>
                    </w:p>
                    <w:p w14:paraId="6C54B831"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1368DA0D" w14:textId="77777777" w:rsidR="00596CB8" w:rsidRPr="00243D46" w:rsidRDefault="00596CB8" w:rsidP="00243D46">
      <w:pPr>
        <w:rPr>
          <w:szCs w:val="21"/>
        </w:rPr>
      </w:pPr>
      <w:r w:rsidRPr="00243D46">
        <w:rPr>
          <w:rFonts w:hint="eastAsia"/>
          <w:szCs w:val="21"/>
        </w:rPr>
        <w:t>修改后的片段着色器：</w:t>
      </w:r>
    </w:p>
    <w:p w14:paraId="6853E866" w14:textId="42317E4A" w:rsidR="00C75774" w:rsidRPr="00243D46" w:rsidRDefault="00C75774" w:rsidP="00243D46">
      <w:pPr>
        <w:rPr>
          <w:rFonts w:ascii="宋体" w:eastAsia="宋体" w:hAnsi="宋体" w:cs="宋体"/>
          <w:szCs w:val="21"/>
        </w:rPr>
        <w:sectPr w:rsidR="00C75774" w:rsidRPr="00243D46">
          <w:pgSz w:w="12240" w:h="15840"/>
          <w:pgMar w:top="1480" w:right="1440" w:bottom="280" w:left="1420" w:header="720" w:footer="720" w:gutter="0"/>
          <w:cols w:space="720"/>
        </w:sectPr>
      </w:pPr>
      <w:r w:rsidRPr="00243D46">
        <w:rPr>
          <w:rFonts w:ascii="宋体" w:eastAsia="宋体" w:hAnsi="宋体" w:cs="宋体"/>
          <w:noProof/>
          <w:position w:val="-58"/>
          <w:szCs w:val="21"/>
        </w:rPr>
        <w:lastRenderedPageBreak/>
        <mc:AlternateContent>
          <mc:Choice Requires="wps">
            <w:drawing>
              <wp:inline distT="0" distB="0" distL="0" distR="0" wp14:anchorId="79A3D537" wp14:editId="4F12A12C">
                <wp:extent cx="5800725" cy="1876425"/>
                <wp:effectExtent l="9525" t="9525" r="9525" b="9525"/>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8764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wps:txbx>
                      <wps:bodyPr rot="0" vert="horz" wrap="square" lIns="0" tIns="0" rIns="0" bIns="0" anchor="t" anchorCtr="0" upright="1">
                        <a:noAutofit/>
                      </wps:bodyPr>
                    </wps:wsp>
                  </a:graphicData>
                </a:graphic>
              </wp:inline>
            </w:drawing>
          </mc:Choice>
          <mc:Fallback>
            <w:pict>
              <v:shape w14:anchorId="79A3D537" id="文本框 21" o:spid="_x0000_s1039" type="#_x0000_t202" style="width:456.75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" filled="f">
                <v:textbox inset="0,0,0,0">
                  <w:txbxContent>
                    <w:p w14:paraId="78DD0B83" w14:textId="77777777" w:rsidR="00C75774" w:rsidRDefault="00C75774" w:rsidP="00C75774">
                      <w:pPr>
                        <w:spacing w:before="72" w:line="489" w:lineRule="auto"/>
                        <w:ind w:left="62" w:right="6220"/>
                        <w:rPr>
                          <w:rFonts w:ascii="Courier New" w:eastAsia="Courier New" w:hAnsi="Courier New" w:cs="Courier New"/>
                        </w:rPr>
                      </w:pPr>
                      <w:r>
                        <w:rPr>
                          <w:rFonts w:ascii="Courier New"/>
                        </w:rPr>
                        <w:t xml:space="preserve">#version       </w:t>
                      </w:r>
                      <w:r>
                        <w:rPr>
                          <w:rFonts w:ascii="Courier New"/>
                          <w:spacing w:val="80"/>
                        </w:rPr>
                        <w:t xml:space="preserve"> </w:t>
                      </w:r>
                      <w:r>
                        <w:rPr>
                          <w:rFonts w:ascii="Courier New"/>
                        </w:rPr>
                        <w:t>430</w:t>
                      </w:r>
                      <w:r>
                        <w:rPr>
                          <w:rFonts w:ascii="Courier New"/>
                          <w:w w:val="102"/>
                        </w:rPr>
                        <w:t xml:space="preserve">        </w:t>
                      </w:r>
                      <w:r>
                        <w:rPr>
                          <w:rFonts w:ascii="Courier New"/>
                          <w:shd w:val="clear" w:color="auto" w:fill="DFDFDF"/>
                        </w:rPr>
                        <w:t>in vec4</w:t>
                      </w:r>
                      <w:r>
                        <w:rPr>
                          <w:rFonts w:ascii="Courier New"/>
                          <w:spacing w:val="62"/>
                          <w:shd w:val="clear" w:color="auto" w:fill="DFDFDF"/>
                        </w:rPr>
                        <w:t xml:space="preserve"> </w:t>
                      </w:r>
                      <w:r>
                        <w:rPr>
                          <w:rFonts w:ascii="Courier New"/>
                          <w:shd w:val="clear" w:color="auto" w:fill="DFDFDF"/>
                        </w:rPr>
                        <w:t>varyingColor;</w:t>
                      </w:r>
                    </w:p>
                    <w:p w14:paraId="530F97BA" w14:textId="77777777" w:rsidR="00C75774" w:rsidRDefault="00C75774" w:rsidP="00C75774">
                      <w:pPr>
                        <w:spacing w:line="248" w:lineRule="exact"/>
                        <w:ind w:left="62"/>
                        <w:rPr>
                          <w:rFonts w:ascii="Courier New" w:eastAsia="Courier New" w:hAnsi="Courier New" w:cs="Courier New"/>
                        </w:rPr>
                      </w:pPr>
                      <w:r>
                        <w:rPr>
                          <w:rFonts w:ascii="Courier New"/>
                        </w:rPr>
                        <w:t>out vec4</w:t>
                      </w:r>
                      <w:r>
                        <w:rPr>
                          <w:rFonts w:ascii="Courier New"/>
                          <w:spacing w:val="44"/>
                        </w:rPr>
                        <w:t xml:space="preserve"> </w:t>
                      </w:r>
                      <w:r>
                        <w:rPr>
                          <w:rFonts w:ascii="Courier New"/>
                        </w:rPr>
                        <w:t>color;</w:t>
                      </w:r>
                    </w:p>
                    <w:p w14:paraId="183C8D38" w14:textId="77777777" w:rsidR="00C75774" w:rsidRDefault="00C75774" w:rsidP="00C75774">
                      <w:pPr>
                        <w:spacing w:before="5" w:line="242" w:lineRule="auto"/>
                        <w:ind w:left="62" w:right="5680"/>
                        <w:rPr>
                          <w:rFonts w:ascii="Courier New" w:eastAsia="Courier New" w:hAnsi="Courier New" w:cs="Courier New"/>
                        </w:rPr>
                      </w:pPr>
                      <w:r>
                        <w:rPr>
                          <w:rFonts w:ascii="Courier New"/>
                        </w:rPr>
                        <w:t>uniform mat4 mv_matrix;</w:t>
                      </w:r>
                      <w:r>
                        <w:rPr>
                          <w:rFonts w:ascii="Courier New"/>
                          <w:spacing w:val="-64"/>
                        </w:rPr>
                        <w:t xml:space="preserve"> </w:t>
                      </w:r>
                      <w:r>
                        <w:rPr>
                          <w:rFonts w:ascii="Courier New"/>
                        </w:rPr>
                        <w:t>uniform mat4</w:t>
                      </w:r>
                      <w:r>
                        <w:rPr>
                          <w:rFonts w:ascii="Courier New"/>
                          <w:spacing w:val="74"/>
                        </w:rPr>
                        <w:t xml:space="preserve"> </w:t>
                      </w:r>
                      <w:r>
                        <w:rPr>
                          <w:rFonts w:ascii="Courier New"/>
                        </w:rPr>
                        <w:t>proj_matrix;</w:t>
                      </w:r>
                    </w:p>
                    <w:p w14:paraId="66025E3B" w14:textId="77777777" w:rsidR="00C75774" w:rsidRDefault="00C75774" w:rsidP="00C75774">
                      <w:pPr>
                        <w:spacing w:before="7"/>
                        <w:rPr>
                          <w:rFonts w:ascii="宋体" w:eastAsia="宋体" w:hAnsi="宋体" w:cs="宋体"/>
                          <w:sz w:val="19"/>
                          <w:szCs w:val="19"/>
                        </w:rPr>
                      </w:pPr>
                    </w:p>
                    <w:p w14:paraId="03E5E2D1" w14:textId="77777777" w:rsidR="00C75774" w:rsidRDefault="00C75774" w:rsidP="00C75774">
                      <w:pPr>
                        <w:ind w:left="62"/>
                        <w:rPr>
                          <w:rFonts w:ascii="Courier New" w:eastAsia="Courier New" w:hAnsi="Courier New" w:cs="Courier New"/>
                          <w:sz w:val="22"/>
                        </w:rPr>
                      </w:pPr>
                      <w:r>
                        <w:rPr>
                          <w:rFonts w:ascii="Courier New"/>
                        </w:rPr>
                        <w:t>void</w:t>
                      </w:r>
                      <w:r>
                        <w:rPr>
                          <w:rFonts w:ascii="Courier New"/>
                          <w:spacing w:val="45"/>
                        </w:rPr>
                        <w:t xml:space="preserve"> </w:t>
                      </w:r>
                      <w:r>
                        <w:rPr>
                          <w:rFonts w:ascii="Courier New"/>
                        </w:rPr>
                        <w:t>main(void)</w:t>
                      </w:r>
                    </w:p>
                    <w:p w14:paraId="253B1630" w14:textId="77777777" w:rsidR="00C75774" w:rsidRDefault="00C75774" w:rsidP="00C75774">
                      <w:pPr>
                        <w:spacing w:before="5"/>
                        <w:ind w:left="62"/>
                        <w:rPr>
                          <w:rFonts w:ascii="Courier New" w:eastAsia="Courier New" w:hAnsi="Courier New" w:cs="Courier New"/>
                        </w:rPr>
                      </w:pPr>
                      <w:r>
                        <w:rPr>
                          <w:rFonts w:ascii="Courier New"/>
                        </w:rPr>
                        <w:t xml:space="preserve">{ </w:t>
                      </w:r>
                      <w:r>
                        <w:rPr>
                          <w:rFonts w:ascii="Courier New"/>
                          <w:shd w:val="clear" w:color="auto" w:fill="DFDFDF"/>
                        </w:rPr>
                        <w:t>color =</w:t>
                      </w:r>
                      <w:r>
                        <w:rPr>
                          <w:rFonts w:ascii="Courier New"/>
                          <w:spacing w:val="67"/>
                          <w:shd w:val="clear" w:color="auto" w:fill="DFDFDF"/>
                        </w:rPr>
                        <w:t xml:space="preserve"> </w:t>
                      </w:r>
                      <w:r>
                        <w:rPr>
                          <w:rFonts w:ascii="Courier New"/>
                          <w:shd w:val="clear" w:color="auto" w:fill="DFDFDF"/>
                        </w:rPr>
                        <w:t>varyingColor;</w:t>
                      </w:r>
                    </w:p>
                    <w:p w14:paraId="66CEF3FF" w14:textId="77777777" w:rsidR="00C75774" w:rsidRDefault="00C75774" w:rsidP="00C75774">
                      <w:pPr>
                        <w:spacing w:before="5"/>
                        <w:ind w:left="62"/>
                        <w:rPr>
                          <w:rFonts w:ascii="Courier New" w:eastAsia="Courier New" w:hAnsi="Courier New" w:cs="Courier New"/>
                        </w:rPr>
                      </w:pPr>
                      <w:r>
                        <w:rPr>
                          <w:rFonts w:ascii="Courier New"/>
                          <w:w w:val="102"/>
                        </w:rPr>
                        <w:t>}</w:t>
                      </w:r>
                    </w:p>
                  </w:txbxContent>
                </v:textbox>
                <w10:anchorlock/>
              </v:shape>
            </w:pict>
          </mc:Fallback>
        </mc:AlternateContent>
      </w:r>
    </w:p>
    <w:p w14:paraId="3E558955" w14:textId="77777777" w:rsidR="00596CB8" w:rsidRPr="00243D46" w:rsidRDefault="00596CB8" w:rsidP="00243D46">
      <w:pPr>
        <w:rPr>
          <w:szCs w:val="21"/>
        </w:rPr>
      </w:pPr>
      <w:r w:rsidRPr="00243D46">
        <w:rPr>
          <w:szCs w:val="21"/>
        </w:rPr>
        <w:lastRenderedPageBreak/>
        <w:t xml:space="preserve"> </w:t>
      </w:r>
    </w:p>
    <w:p w14:paraId="10109BFB" w14:textId="071754F7" w:rsidR="00596CB8" w:rsidRPr="00243D46" w:rsidRDefault="00596CB8" w:rsidP="00243D46">
      <w:pPr>
        <w:rPr>
          <w:szCs w:val="21"/>
        </w:rPr>
      </w:pPr>
      <w:r w:rsidRPr="00243D46">
        <w:rPr>
          <w:rFonts w:hint="eastAsia"/>
          <w:szCs w:val="21"/>
        </w:rPr>
        <w:t>请注意，因为颜色是从顶点着色器在顶点属性（</w:t>
      </w:r>
      <w:r w:rsidRPr="00243D46">
        <w:rPr>
          <w:szCs w:val="21"/>
        </w:rPr>
        <w:t>varyingColor）</w:t>
      </w:r>
      <w:r w:rsidRPr="00243D46">
        <w:rPr>
          <w:rFonts w:hint="eastAsia"/>
          <w:szCs w:val="21"/>
        </w:rPr>
        <w:t>中发出的，所以它们也由光栅着色器进行插值！它的效果可以在图</w:t>
      </w:r>
      <w:r w:rsidRPr="00243D46">
        <w:rPr>
          <w:szCs w:val="21"/>
        </w:rPr>
        <w:t xml:space="preserve"> 4.6（见彩插）中看到，从一个角到另一个角的颜色在整个立方体中明显是被插值了。</w:t>
      </w:r>
    </w:p>
    <w:p w14:paraId="59015513" w14:textId="22D465A3" w:rsidR="00596CB8" w:rsidRPr="00243D46" w:rsidRDefault="006C09DE" w:rsidP="00243D46">
      <w:pPr>
        <w:jc w:val="center"/>
        <w:rPr>
          <w:szCs w:val="21"/>
        </w:rPr>
      </w:pPr>
      <w:r w:rsidRPr="00243D46">
        <w:rPr>
          <w:noProof/>
          <w:szCs w:val="21"/>
        </w:rPr>
        <w:drawing>
          <wp:inline distT="0" distB="0" distL="0" distR="0" wp14:anchorId="4C8E47BD" wp14:editId="3D77433A">
            <wp:extent cx="3011250" cy="2895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4609" cy="2898830"/>
                    </a:xfrm>
                    <a:prstGeom prst="rect">
                      <a:avLst/>
                    </a:prstGeom>
                    <a:noFill/>
                    <a:ln>
                      <a:noFill/>
                    </a:ln>
                  </pic:spPr>
                </pic:pic>
              </a:graphicData>
            </a:graphic>
          </wp:inline>
        </w:drawing>
      </w:r>
    </w:p>
    <w:p w14:paraId="0C6EF933" w14:textId="235ADA6B" w:rsidR="00596CB8" w:rsidRPr="00243D46" w:rsidRDefault="00596CB8" w:rsidP="00243D46">
      <w:pPr>
        <w:jc w:val="center"/>
        <w:rPr>
          <w:szCs w:val="21"/>
        </w:rPr>
      </w:pPr>
      <w:r w:rsidRPr="00243D46">
        <w:rPr>
          <w:rFonts w:hint="eastAsia"/>
          <w:szCs w:val="21"/>
        </w:rPr>
        <w:t>图</w:t>
      </w:r>
      <w:r w:rsidRPr="00243D46">
        <w:rPr>
          <w:szCs w:val="21"/>
        </w:rPr>
        <w:t>4.6</w:t>
      </w:r>
      <w:r w:rsidRPr="00243D46">
        <w:rPr>
          <w:szCs w:val="21"/>
        </w:rPr>
        <w:tab/>
        <w:t>有插值颜色的立方体</w:t>
      </w:r>
    </w:p>
    <w:p w14:paraId="6FB9628C" w14:textId="1DBBEAC2" w:rsidR="00596CB8" w:rsidRPr="00243D46" w:rsidRDefault="00596CB8" w:rsidP="00243D46">
      <w:pPr>
        <w:rPr>
          <w:szCs w:val="21"/>
        </w:rPr>
      </w:pPr>
      <w:r w:rsidRPr="00243D46">
        <w:rPr>
          <w:rFonts w:hint="eastAsia"/>
          <w:szCs w:val="21"/>
        </w:rPr>
        <w:t>另请注意，顶点着色器中的“</w:t>
      </w:r>
      <w:r w:rsidRPr="00243D46">
        <w:rPr>
          <w:szCs w:val="21"/>
        </w:rPr>
        <w:t>out”变量varyingColor也是片段着色器中的“in”变量。两个着色器知道顶点着色器中的哪个变量提供片段着色器中的哪个变量，因为它们在两个着色器中具有相同的名称 “varyingColor”。</w:t>
      </w:r>
    </w:p>
    <w:p w14:paraId="3606936A" w14:textId="5997AE67" w:rsidR="00596CB8" w:rsidRPr="00243D46" w:rsidRDefault="00596CB8" w:rsidP="00243D46">
      <w:pPr>
        <w:ind w:firstLine="420"/>
        <w:rPr>
          <w:szCs w:val="21"/>
        </w:rPr>
      </w:pPr>
      <w:r w:rsidRPr="00243D46">
        <w:rPr>
          <w:rFonts w:hint="eastAsia"/>
          <w:szCs w:val="21"/>
        </w:rPr>
        <w:t>由于我们的</w:t>
      </w:r>
      <w:r w:rsidRPr="00243D46">
        <w:rPr>
          <w:szCs w:val="21"/>
        </w:rPr>
        <w:t>main()函数包含一个渲染循环，我们可以像在程序2.6 中那样为我们的立方体设置动画，方法是使用基于时间变化的平移和旋转来构建模型矩阵。例如，程序4.1中display()函数中的代码可以修改如下（突出显示更改）：</w:t>
      </w:r>
    </w:p>
    <w:p w14:paraId="31825665" w14:textId="46C634C4" w:rsidR="00596CB8" w:rsidRPr="00243D46" w:rsidRDefault="00AC79A3" w:rsidP="00243D46">
      <w:pPr>
        <w:jc w:val="center"/>
        <w:rPr>
          <w:szCs w:val="21"/>
        </w:rPr>
      </w:pPr>
      <w:r w:rsidRPr="00243D46">
        <w:rPr>
          <w:noProof/>
          <w:szCs w:val="21"/>
        </w:rPr>
        <w:lastRenderedPageBreak/>
        <w:drawing>
          <wp:inline distT="0" distB="0" distL="0" distR="0" wp14:anchorId="73502A07" wp14:editId="65693AAA">
            <wp:extent cx="5076825" cy="40481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4048125"/>
                    </a:xfrm>
                    <a:prstGeom prst="rect">
                      <a:avLst/>
                    </a:prstGeom>
                  </pic:spPr>
                </pic:pic>
              </a:graphicData>
            </a:graphic>
          </wp:inline>
        </w:drawing>
      </w:r>
    </w:p>
    <w:p w14:paraId="70391B6F" w14:textId="04AD1DA6" w:rsidR="00596CB8" w:rsidRPr="00243D46" w:rsidRDefault="00596CB8" w:rsidP="00243D46">
      <w:pPr>
        <w:ind w:firstLine="420"/>
        <w:rPr>
          <w:szCs w:val="21"/>
        </w:rPr>
      </w:pPr>
      <w:r w:rsidRPr="00243D46">
        <w:rPr>
          <w:rFonts w:hint="eastAsia"/>
          <w:color w:val="4472C4" w:themeColor="accent1"/>
          <w:szCs w:val="21"/>
        </w:rPr>
        <w:t>在模型矩阵中使用当前时间（以及各种三角函数）会使立方体看</w:t>
      </w:r>
      <w:r w:rsidRPr="00243D46">
        <w:rPr>
          <w:color w:val="4472C4" w:themeColor="accent1"/>
          <w:szCs w:val="21"/>
        </w:rPr>
        <w:t>起来在空间中翻滚。</w:t>
      </w:r>
      <w:r w:rsidRPr="00243D46">
        <w:rPr>
          <w:szCs w:val="21"/>
        </w:rPr>
        <w:t>请注意，添加此动画说明了每次通过display()</w:t>
      </w:r>
      <w:r w:rsidR="00D10E3D" w:rsidRPr="00243D46">
        <w:rPr>
          <w:szCs w:val="21"/>
        </w:rPr>
        <w:t>清除</w:t>
      </w:r>
      <w:r w:rsidR="00D10E3D" w:rsidRPr="00243D46">
        <w:rPr>
          <w:rFonts w:hint="eastAsia"/>
          <w:szCs w:val="21"/>
        </w:rPr>
        <w:t>深度缓存</w:t>
      </w:r>
      <w:r w:rsidRPr="00243D46">
        <w:rPr>
          <w:szCs w:val="21"/>
        </w:rPr>
        <w:t>区以确保正确进行隐藏面消除的重要性。如图4.6所示，它还需要清除颜色缓冲区；否则，立方体会在移动时留下痕迹。</w:t>
      </w:r>
      <w:r w:rsidR="00BE4991" w:rsidRPr="00243D46">
        <w:rPr>
          <w:rFonts w:hint="eastAsia"/>
          <w:szCs w:val="21"/>
        </w:rPr>
        <w:t>(看看视频</w:t>
      </w:r>
      <w:r w:rsidR="00BE4991" w:rsidRPr="00243D46">
        <w:rPr>
          <w:szCs w:val="21"/>
        </w:rPr>
        <w:t>)</w:t>
      </w:r>
    </w:p>
    <w:p w14:paraId="59DE5ABF" w14:textId="1A2E5876" w:rsidR="00596CB8" w:rsidRPr="00243D46" w:rsidRDefault="00CD446B" w:rsidP="00243D46">
      <w:pPr>
        <w:jc w:val="center"/>
        <w:rPr>
          <w:szCs w:val="21"/>
        </w:rPr>
      </w:pPr>
      <w:r w:rsidRPr="00243D46">
        <w:rPr>
          <w:noProof/>
          <w:szCs w:val="21"/>
        </w:rPr>
        <w:drawing>
          <wp:inline distT="0" distB="0" distL="0" distR="0" wp14:anchorId="426D3F37" wp14:editId="2AE48DEB">
            <wp:extent cx="4800600" cy="24460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623" t="7172" r="4358" b="10609"/>
                    <a:stretch/>
                  </pic:blipFill>
                  <pic:spPr bwMode="auto">
                    <a:xfrm>
                      <a:off x="0" y="0"/>
                      <a:ext cx="4800600"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424C411B" w14:textId="363D70C1" w:rsidR="00596CB8" w:rsidRPr="00243D46" w:rsidRDefault="00596CB8" w:rsidP="00243D46">
      <w:pPr>
        <w:rPr>
          <w:szCs w:val="21"/>
        </w:rPr>
      </w:pPr>
      <w:r w:rsidRPr="00243D46">
        <w:rPr>
          <w:szCs w:val="21"/>
        </w:rPr>
        <w:t>translate()和rotate()函数是GLM库的一部分。另外，请注意最后一行中的矩阵乘法——操作中tMat和rMat的顺序很重要。它计算两个变换的结合，平移放在左边，旋转放在右边。当顶点随后乘以此矩阵时，计算从右到左进行，</w:t>
      </w:r>
      <w:r w:rsidRPr="00243D46">
        <w:rPr>
          <w:color w:val="4472C4" w:themeColor="accent1"/>
          <w:szCs w:val="21"/>
        </w:rPr>
        <w:t>这意味着首先完成旋转，然后才是平移</w:t>
      </w:r>
      <w:r w:rsidRPr="00243D46">
        <w:rPr>
          <w:szCs w:val="21"/>
        </w:rPr>
        <w:t>。 变换的应用顺序很重要，改变顺序会导致不同的行为。图4.7显示了为立方体设置了动画后显示的一些帧。</w:t>
      </w:r>
    </w:p>
    <w:p w14:paraId="026A7BFC" w14:textId="77777777" w:rsidR="00596CB8" w:rsidRPr="00243D46" w:rsidRDefault="00596CB8" w:rsidP="00243D46">
      <w:pPr>
        <w:rPr>
          <w:szCs w:val="21"/>
        </w:rPr>
      </w:pPr>
    </w:p>
    <w:p w14:paraId="4A23177C" w14:textId="77777777" w:rsidR="00596CB8" w:rsidRPr="00243D46" w:rsidRDefault="00596CB8" w:rsidP="00243D46">
      <w:pPr>
        <w:rPr>
          <w:szCs w:val="21"/>
        </w:rPr>
      </w:pPr>
      <w:r w:rsidRPr="00243D46">
        <w:rPr>
          <w:szCs w:val="21"/>
        </w:rPr>
        <w:lastRenderedPageBreak/>
        <w:t xml:space="preserve"> </w:t>
      </w:r>
    </w:p>
    <w:p w14:paraId="3F48DEF2" w14:textId="30114180" w:rsidR="00596CB8" w:rsidRPr="00243D46" w:rsidRDefault="00B66E13" w:rsidP="00243D46">
      <w:pPr>
        <w:jc w:val="center"/>
        <w:rPr>
          <w:szCs w:val="21"/>
        </w:rPr>
      </w:pPr>
      <w:r w:rsidRPr="00243D46">
        <w:rPr>
          <w:noProof/>
          <w:szCs w:val="21"/>
        </w:rPr>
        <w:drawing>
          <wp:inline distT="0" distB="0" distL="0" distR="0" wp14:anchorId="7BD60F3E" wp14:editId="712AE420">
            <wp:extent cx="5274310" cy="24079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t="8709" b="10353"/>
                    <a:stretch/>
                  </pic:blipFill>
                  <pic:spPr bwMode="auto">
                    <a:xfrm>
                      <a:off x="0" y="0"/>
                      <a:ext cx="527431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57A08A72" w14:textId="6E952288" w:rsidR="00596CB8" w:rsidRPr="00243D46" w:rsidRDefault="00596CB8" w:rsidP="00243D46">
      <w:pPr>
        <w:jc w:val="center"/>
        <w:rPr>
          <w:szCs w:val="21"/>
        </w:rPr>
      </w:pPr>
      <w:r w:rsidRPr="00243D46">
        <w:rPr>
          <w:rFonts w:hint="eastAsia"/>
          <w:szCs w:val="21"/>
        </w:rPr>
        <w:t>图</w:t>
      </w:r>
      <w:r w:rsidRPr="00243D46">
        <w:rPr>
          <w:szCs w:val="21"/>
        </w:rPr>
        <w:t>4.7</w:t>
      </w:r>
      <w:r w:rsidRPr="00243D46">
        <w:rPr>
          <w:szCs w:val="21"/>
        </w:rPr>
        <w:tab/>
        <w:t>为3D立方体设置动画（“翻滚”）</w:t>
      </w:r>
    </w:p>
    <w:p w14:paraId="2E6D4726" w14:textId="5ED5B620" w:rsidR="00596CB8" w:rsidRPr="00243D46" w:rsidRDefault="00596CB8" w:rsidP="00243D46">
      <w:pPr>
        <w:pStyle w:val="2"/>
        <w:spacing w:before="0" w:after="0" w:line="240" w:lineRule="auto"/>
        <w:rPr>
          <w:sz w:val="21"/>
          <w:szCs w:val="21"/>
        </w:rPr>
      </w:pPr>
      <w:r w:rsidRPr="00243D46">
        <w:rPr>
          <w:sz w:val="21"/>
          <w:szCs w:val="21"/>
        </w:rPr>
        <w:t>4.6</w:t>
      </w:r>
      <w:r w:rsidRPr="00243D46">
        <w:rPr>
          <w:sz w:val="21"/>
          <w:szCs w:val="21"/>
        </w:rPr>
        <w:tab/>
        <w:t>渲染一个对象的多个副本</w:t>
      </w:r>
    </w:p>
    <w:p w14:paraId="4D06D96A" w14:textId="4BF00DFF" w:rsidR="00596CB8" w:rsidRPr="00243D46" w:rsidRDefault="00596CB8" w:rsidP="00243D46">
      <w:pPr>
        <w:ind w:firstLine="420"/>
        <w:rPr>
          <w:color w:val="4472C4" w:themeColor="accent1"/>
          <w:szCs w:val="21"/>
        </w:rPr>
      </w:pPr>
      <w:r w:rsidRPr="00243D46">
        <w:rPr>
          <w:rFonts w:hint="eastAsia"/>
          <w:szCs w:val="21"/>
        </w:rPr>
        <w:t>现在将我们学到的知识扩展到渲染多个对象。在我们解决在单个</w:t>
      </w:r>
      <w:r w:rsidRPr="00243D46">
        <w:rPr>
          <w:szCs w:val="21"/>
        </w:rPr>
        <w:t>场景中渲染多种不同的模型的常见情况之前，让我们先考虑更简单的情形——同一模型多次出现。例如，假设我们希望扩展前面的示例， 以便</w:t>
      </w:r>
      <w:r w:rsidRPr="00243D46">
        <w:rPr>
          <w:color w:val="4472C4" w:themeColor="accent1"/>
          <w:szCs w:val="21"/>
        </w:rPr>
        <w:t>呈现“一大群”（24个）翻滚的立方体。我们可以将display()函 数中构建MV矩阵并绘制立方体的代码（如下所示突出显示部分），移动到一个执行24次的循环中来完成此操作。我们利用循环变量来计算 立方体的旋转和平移参数，以便每次绘制立方体时，都会构建不同的</w:t>
      </w:r>
      <w:r w:rsidRPr="00243D46">
        <w:rPr>
          <w:rFonts w:hint="eastAsia"/>
          <w:color w:val="4472C4" w:themeColor="accent1"/>
          <w:szCs w:val="21"/>
        </w:rPr>
        <w:t>模型矩阵。</w:t>
      </w:r>
      <w:r w:rsidRPr="00243D46">
        <w:rPr>
          <w:rFonts w:hint="eastAsia"/>
          <w:szCs w:val="21"/>
        </w:rPr>
        <w:t>（我们还将摄像机放置在正</w:t>
      </w:r>
      <w:r w:rsidRPr="00243D46">
        <w:rPr>
          <w:szCs w:val="21"/>
        </w:rPr>
        <w:t>Z</w:t>
      </w:r>
      <w:r w:rsidRPr="00243D46">
        <w:rPr>
          <w:rFonts w:hint="eastAsia"/>
          <w:szCs w:val="21"/>
        </w:rPr>
        <w:t>轴的下方，这样我们就可以看到所有的立方体。）图</w:t>
      </w:r>
      <w:r w:rsidRPr="00243D46">
        <w:rPr>
          <w:szCs w:val="21"/>
        </w:rPr>
        <w:t>4.8显示了一帧由此产生的动画场景。</w:t>
      </w:r>
    </w:p>
    <w:p w14:paraId="4A60D787" w14:textId="769C7D94" w:rsidR="00596CB8" w:rsidRPr="00243D46" w:rsidRDefault="00B05B88" w:rsidP="00243D46">
      <w:pPr>
        <w:jc w:val="center"/>
        <w:rPr>
          <w:szCs w:val="21"/>
        </w:rPr>
      </w:pPr>
      <w:r w:rsidRPr="00243D46">
        <w:rPr>
          <w:noProof/>
          <w:szCs w:val="21"/>
        </w:rPr>
        <w:lastRenderedPageBreak/>
        <w:drawing>
          <wp:inline distT="0" distB="0" distL="0" distR="0" wp14:anchorId="75437BD4" wp14:editId="38F26B4D">
            <wp:extent cx="5095875" cy="6105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875" cy="6105525"/>
                    </a:xfrm>
                    <a:prstGeom prst="rect">
                      <a:avLst/>
                    </a:prstGeom>
                  </pic:spPr>
                </pic:pic>
              </a:graphicData>
            </a:graphic>
          </wp:inline>
        </w:drawing>
      </w:r>
    </w:p>
    <w:p w14:paraId="6C8A898E" w14:textId="77777777" w:rsidR="00832065" w:rsidRPr="00243D46" w:rsidRDefault="00832065" w:rsidP="00243D46">
      <w:pPr>
        <w:jc w:val="center"/>
        <w:rPr>
          <w:szCs w:val="21"/>
        </w:rPr>
      </w:pPr>
    </w:p>
    <w:p w14:paraId="21D0CB7C" w14:textId="69ADF7A3" w:rsidR="00832065" w:rsidRPr="00243D46" w:rsidRDefault="00B66E13" w:rsidP="00243D46">
      <w:pPr>
        <w:jc w:val="center"/>
        <w:rPr>
          <w:szCs w:val="21"/>
        </w:rPr>
      </w:pPr>
      <w:r w:rsidRPr="00243D46">
        <w:rPr>
          <w:noProof/>
          <w:szCs w:val="21"/>
        </w:rPr>
        <w:lastRenderedPageBreak/>
        <w:drawing>
          <wp:inline distT="0" distB="0" distL="0" distR="0" wp14:anchorId="3AEA52CA" wp14:editId="269EA155">
            <wp:extent cx="5274310" cy="25755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t="3587" b="9839"/>
                    <a:stretch/>
                  </pic:blipFill>
                  <pic:spPr bwMode="auto">
                    <a:xfrm>
                      <a:off x="0" y="0"/>
                      <a:ext cx="527431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2F71822D" w14:textId="19CBF0EB" w:rsidR="00596CB8" w:rsidRPr="00243D46" w:rsidRDefault="00596CB8" w:rsidP="00243D46">
      <w:pPr>
        <w:jc w:val="center"/>
        <w:rPr>
          <w:szCs w:val="21"/>
        </w:rPr>
      </w:pPr>
      <w:r w:rsidRPr="00243D46">
        <w:rPr>
          <w:rFonts w:hint="eastAsia"/>
          <w:szCs w:val="21"/>
        </w:rPr>
        <w:t>图</w:t>
      </w:r>
      <w:r w:rsidRPr="00243D46">
        <w:rPr>
          <w:szCs w:val="21"/>
        </w:rPr>
        <w:t>4.8</w:t>
      </w:r>
      <w:r w:rsidRPr="00243D46">
        <w:rPr>
          <w:szCs w:val="21"/>
        </w:rPr>
        <w:tab/>
        <w:t>多个翻滚的立方体</w:t>
      </w:r>
    </w:p>
    <w:p w14:paraId="63BBDA0A" w14:textId="45BDEE02" w:rsidR="00596CB8" w:rsidRPr="00243D46" w:rsidRDefault="00596CB8" w:rsidP="00243D46">
      <w:pPr>
        <w:pStyle w:val="3"/>
        <w:spacing w:before="0" w:after="0" w:line="240" w:lineRule="auto"/>
        <w:rPr>
          <w:sz w:val="21"/>
          <w:szCs w:val="21"/>
        </w:rPr>
      </w:pPr>
      <w:r w:rsidRPr="00243D46">
        <w:rPr>
          <w:rFonts w:hint="eastAsia"/>
          <w:sz w:val="21"/>
          <w:szCs w:val="21"/>
        </w:rPr>
        <w:t>实例化</w:t>
      </w:r>
    </w:p>
    <w:p w14:paraId="392E8243" w14:textId="7A9547FD" w:rsidR="00596CB8" w:rsidRPr="00243D46" w:rsidRDefault="00596CB8" w:rsidP="00243D46">
      <w:pPr>
        <w:ind w:firstLine="420"/>
        <w:rPr>
          <w:szCs w:val="21"/>
        </w:rPr>
      </w:pPr>
      <w:r w:rsidRPr="00243D46">
        <w:rPr>
          <w:rFonts w:hint="eastAsia"/>
          <w:szCs w:val="21"/>
        </w:rPr>
        <w:t>实例化（</w:t>
      </w:r>
      <w:r w:rsidRPr="00243D46">
        <w:rPr>
          <w:szCs w:val="21"/>
        </w:rPr>
        <w:t>Instancing）提供了一种机制，</w:t>
      </w:r>
      <w:r w:rsidRPr="00243D46">
        <w:rPr>
          <w:color w:val="4472C4" w:themeColor="accent1"/>
          <w:szCs w:val="21"/>
        </w:rPr>
        <w:t>可以只用一个 C++/OpenGL调用就告诉显卡渲染一个对象的多个副本。</w:t>
      </w:r>
      <w:r w:rsidRPr="00243D46">
        <w:rPr>
          <w:szCs w:val="21"/>
        </w:rPr>
        <w:t>这可以带来显著的性能好处，特别是当有数千甚至数百万的对象被绘制时——例如渲染在场地中的许多花朵的时候。</w:t>
      </w:r>
    </w:p>
    <w:p w14:paraId="484816FC" w14:textId="77427E6B" w:rsidR="00596CB8" w:rsidRPr="00243D46" w:rsidRDefault="00596CB8" w:rsidP="00243D46">
      <w:pPr>
        <w:ind w:firstLine="420"/>
        <w:rPr>
          <w:szCs w:val="21"/>
        </w:rPr>
      </w:pPr>
      <w:r w:rsidRPr="00243D46">
        <w:rPr>
          <w:rFonts w:hint="eastAsia"/>
          <w:szCs w:val="21"/>
        </w:rPr>
        <w:t>我们首先</w:t>
      </w:r>
      <w:r w:rsidRPr="00243D46">
        <w:rPr>
          <w:rFonts w:hint="eastAsia"/>
          <w:color w:val="4472C4" w:themeColor="accent1"/>
          <w:szCs w:val="21"/>
        </w:rPr>
        <w:t>将我们的</w:t>
      </w:r>
      <w:r w:rsidRPr="00243D46">
        <w:rPr>
          <w:color w:val="4472C4" w:themeColor="accent1"/>
          <w:szCs w:val="21"/>
        </w:rPr>
        <w:t>C++/OpenGL应用程序中的glDrawArrays()调用改为glDrawArrays- Instanced()。</w:t>
      </w:r>
      <w:r w:rsidRPr="00243D46">
        <w:rPr>
          <w:szCs w:val="21"/>
        </w:rPr>
        <w:t>这样，我们就可以要求OpenGL绘制尽可能多的副本。我们可以指定绘制如下24个立方体：</w:t>
      </w:r>
    </w:p>
    <w:p w14:paraId="6275AF08" w14:textId="7622D727" w:rsidR="00596CB8" w:rsidRPr="00243D46" w:rsidRDefault="00832065" w:rsidP="00243D46">
      <w:pPr>
        <w:rPr>
          <w:szCs w:val="21"/>
        </w:rPr>
      </w:pPr>
      <w:r w:rsidRPr="00243D46">
        <w:rPr>
          <w:rFonts w:ascii="宋体" w:eastAsia="宋体" w:hAnsi="宋体" w:cs="宋体"/>
          <w:noProof/>
          <w:position w:val="-12"/>
          <w:szCs w:val="21"/>
        </w:rPr>
        <mc:AlternateContent>
          <mc:Choice Requires="wps">
            <w:drawing>
              <wp:inline distT="0" distB="0" distL="0" distR="0" wp14:anchorId="3497D31F" wp14:editId="1367E0E3">
                <wp:extent cx="5274310" cy="381067"/>
                <wp:effectExtent l="0" t="0" r="21590" b="19050"/>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810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wps:txbx>
                      <wps:bodyPr rot="0" vert="horz" wrap="square" lIns="0" tIns="0" rIns="0" bIns="0" anchor="t" anchorCtr="0" upright="1">
                        <a:noAutofit/>
                      </wps:bodyPr>
                    </wps:wsp>
                  </a:graphicData>
                </a:graphic>
              </wp:inline>
            </w:drawing>
          </mc:Choice>
          <mc:Fallback>
            <w:pict>
              <v:shape w14:anchorId="3497D31F" id="文本框 29" o:spid="_x0000_s1040" type="#_x0000_t202" style="width:415.3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" filled="f">
                <v:textbox inset="0,0,0,0">
                  <w:txbxContent>
                    <w:p w14:paraId="56C61630" w14:textId="77777777" w:rsidR="00832065" w:rsidRDefault="00832065" w:rsidP="00832065">
                      <w:pPr>
                        <w:spacing w:before="72"/>
                        <w:ind w:left="62"/>
                        <w:rPr>
                          <w:rFonts w:ascii="Courier New" w:eastAsia="Courier New" w:hAnsi="Courier New" w:cs="Courier New"/>
                        </w:rPr>
                      </w:pPr>
                      <w:r>
                        <w:rPr>
                          <w:rFonts w:ascii="Courier New"/>
                        </w:rPr>
                        <w:t xml:space="preserve">glDrawArraysInstanced(GL_TRIANGLES, 0, 36, </w:t>
                      </w:r>
                      <w:r>
                        <w:rPr>
                          <w:rFonts w:ascii="Courier New"/>
                          <w:spacing w:val="7"/>
                        </w:rPr>
                        <w:t xml:space="preserve"> </w:t>
                      </w:r>
                      <w:r>
                        <w:rPr>
                          <w:rFonts w:ascii="Courier New"/>
                          <w:shd w:val="clear" w:color="auto" w:fill="DFDFDF"/>
                        </w:rPr>
                        <w:t>24</w:t>
                      </w:r>
                      <w:r>
                        <w:rPr>
                          <w:rFonts w:ascii="Courier New"/>
                        </w:rPr>
                        <w:t>);</w:t>
                      </w:r>
                    </w:p>
                  </w:txbxContent>
                </v:textbox>
                <w10:anchorlock/>
              </v:shape>
            </w:pict>
          </mc:Fallback>
        </mc:AlternateContent>
      </w:r>
    </w:p>
    <w:p w14:paraId="49349692" w14:textId="31A4E908" w:rsidR="00596CB8" w:rsidRPr="00243D46" w:rsidRDefault="00596CB8" w:rsidP="00243D46">
      <w:pPr>
        <w:ind w:firstLine="420"/>
        <w:rPr>
          <w:szCs w:val="21"/>
        </w:rPr>
      </w:pPr>
      <w:r w:rsidRPr="00243D46">
        <w:rPr>
          <w:rFonts w:hint="eastAsia"/>
          <w:szCs w:val="21"/>
        </w:rPr>
        <w:t>使用实例化时，顶点着色器可以访问内置变量</w:t>
      </w:r>
      <w:r w:rsidRPr="00243D46">
        <w:rPr>
          <w:szCs w:val="21"/>
        </w:rPr>
        <w:t>gl_InstanceID，这</w:t>
      </w:r>
      <w:r w:rsidRPr="00243D46">
        <w:rPr>
          <w:rFonts w:hint="eastAsia"/>
          <w:szCs w:val="21"/>
        </w:rPr>
        <w:t>是一个整数，指向当前正在处理对象的第几个实例。</w:t>
      </w:r>
    </w:p>
    <w:p w14:paraId="584A008F" w14:textId="6BB7EB64" w:rsidR="00596CB8" w:rsidRPr="00243D46" w:rsidRDefault="00596CB8" w:rsidP="00243D46">
      <w:pPr>
        <w:ind w:firstLine="420"/>
        <w:rPr>
          <w:szCs w:val="21"/>
        </w:rPr>
      </w:pPr>
      <w:r w:rsidRPr="00243D46">
        <w:rPr>
          <w:rFonts w:hint="eastAsia"/>
          <w:color w:val="4472C4" w:themeColor="accent1"/>
          <w:szCs w:val="21"/>
        </w:rPr>
        <w:t>为了使用实例化来重复我们以前的翻滚立方体示例，我们需要将</w:t>
      </w:r>
      <w:r w:rsidRPr="00243D46">
        <w:rPr>
          <w:color w:val="4472C4" w:themeColor="accent1"/>
          <w:szCs w:val="21"/>
        </w:rPr>
        <w:t>构建不同模型矩阵的计算[先前在display()中的循环内实现]移动到顶点着色器中</w:t>
      </w:r>
      <w:r w:rsidRPr="00243D46">
        <w:rPr>
          <w:szCs w:val="21"/>
        </w:rPr>
        <w:t>。由于GLSL不提供平移或旋转函数，并且我们</w:t>
      </w:r>
      <w:r w:rsidRPr="00243D46">
        <w:rPr>
          <w:color w:val="4472C4" w:themeColor="accent1"/>
          <w:szCs w:val="21"/>
        </w:rPr>
        <w:t>无法从着色器内部调用GLM</w:t>
      </w:r>
      <w:r w:rsidRPr="00243D46">
        <w:rPr>
          <w:szCs w:val="21"/>
        </w:rPr>
        <w:t>，因此我们需要使用程序3.1中的工具函数。我们还需要将C++/OpenGL应用程序中的“时间因子”通过统一变量传递给顶点着色器。我们还需要将模型和视图矩阵传递到单独的统一变量中，因为对每个立方体的模型矩阵都需要进行旋转计算。我们对代码的修改，包括C++/OpenGL应用程序中的修改以及新的</w:t>
      </w:r>
      <w:r w:rsidRPr="00243D46">
        <w:rPr>
          <w:rFonts w:hint="eastAsia"/>
          <w:szCs w:val="21"/>
        </w:rPr>
        <w:t>顶点着色器中的修</w:t>
      </w:r>
      <w:r w:rsidRPr="00243D46">
        <w:rPr>
          <w:szCs w:val="21"/>
        </w:rPr>
        <w:t>改，如程序4.2所示。</w:t>
      </w:r>
    </w:p>
    <w:p w14:paraId="2A0462C4" w14:textId="77777777" w:rsidR="00596CB8" w:rsidRPr="00243D46" w:rsidRDefault="00596CB8" w:rsidP="00243D46">
      <w:pPr>
        <w:rPr>
          <w:szCs w:val="21"/>
        </w:rPr>
      </w:pPr>
    </w:p>
    <w:p w14:paraId="054DBEF7" w14:textId="77777777" w:rsidR="00596CB8" w:rsidRPr="00243D46" w:rsidRDefault="00596CB8" w:rsidP="00243D46">
      <w:pPr>
        <w:rPr>
          <w:szCs w:val="21"/>
        </w:rPr>
      </w:pPr>
      <w:r w:rsidRPr="00243D46">
        <w:rPr>
          <w:rFonts w:hint="eastAsia"/>
          <w:szCs w:val="21"/>
        </w:rPr>
        <w:t>程序</w:t>
      </w:r>
      <w:r w:rsidRPr="00243D46">
        <w:rPr>
          <w:szCs w:val="21"/>
        </w:rPr>
        <w:t>4.2</w:t>
      </w:r>
      <w:r w:rsidRPr="00243D46">
        <w:rPr>
          <w:szCs w:val="21"/>
        </w:rPr>
        <w:tab/>
        <w:t>实例化——24个动画立方体</w:t>
      </w:r>
    </w:p>
    <w:p w14:paraId="6C188568" w14:textId="77777777" w:rsidR="00D573E1" w:rsidRPr="00243D46" w:rsidRDefault="00D573E1" w:rsidP="00243D46">
      <w:pPr>
        <w:rPr>
          <w:szCs w:val="21"/>
        </w:rPr>
      </w:pPr>
    </w:p>
    <w:p w14:paraId="07EF47CE" w14:textId="7A08A895" w:rsidR="00596CB8" w:rsidRPr="00243D46" w:rsidRDefault="00D573E1" w:rsidP="00243D46">
      <w:pPr>
        <w:jc w:val="center"/>
        <w:rPr>
          <w:szCs w:val="21"/>
        </w:rPr>
      </w:pPr>
      <w:r w:rsidRPr="00243D46">
        <w:rPr>
          <w:noProof/>
          <w:szCs w:val="21"/>
        </w:rPr>
        <w:lastRenderedPageBreak/>
        <w:drawing>
          <wp:inline distT="0" distB="0" distL="0" distR="0" wp14:anchorId="39384D59" wp14:editId="70D24C9E">
            <wp:extent cx="3985260" cy="2513298"/>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274" cy="2514568"/>
                    </a:xfrm>
                    <a:prstGeom prst="rect">
                      <a:avLst/>
                    </a:prstGeom>
                  </pic:spPr>
                </pic:pic>
              </a:graphicData>
            </a:graphic>
          </wp:inline>
        </w:drawing>
      </w:r>
    </w:p>
    <w:p w14:paraId="01A25885" w14:textId="2FF59947" w:rsidR="00596CB8" w:rsidRPr="00243D46" w:rsidRDefault="00D573E1" w:rsidP="00243D46">
      <w:pPr>
        <w:jc w:val="center"/>
        <w:rPr>
          <w:szCs w:val="21"/>
        </w:rPr>
      </w:pPr>
      <w:r w:rsidRPr="00243D46">
        <w:rPr>
          <w:noProof/>
          <w:szCs w:val="21"/>
        </w:rPr>
        <w:drawing>
          <wp:inline distT="0" distB="0" distL="0" distR="0" wp14:anchorId="7C0615F7" wp14:editId="21B24606">
            <wp:extent cx="3985200" cy="5199441"/>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200" cy="5199441"/>
                    </a:xfrm>
                    <a:prstGeom prst="rect">
                      <a:avLst/>
                    </a:prstGeom>
                  </pic:spPr>
                </pic:pic>
              </a:graphicData>
            </a:graphic>
          </wp:inline>
        </w:drawing>
      </w:r>
    </w:p>
    <w:p w14:paraId="25486850" w14:textId="1AF92353" w:rsidR="00D573E1" w:rsidRPr="00243D46" w:rsidRDefault="00D573E1" w:rsidP="00243D46">
      <w:pPr>
        <w:jc w:val="center"/>
        <w:rPr>
          <w:szCs w:val="21"/>
        </w:rPr>
      </w:pPr>
      <w:r w:rsidRPr="00243D46">
        <w:rPr>
          <w:rFonts w:hint="eastAsia"/>
          <w:szCs w:val="21"/>
        </w:rPr>
        <w:t>程序</w:t>
      </w:r>
      <w:r w:rsidRPr="00243D46">
        <w:rPr>
          <w:szCs w:val="21"/>
        </w:rPr>
        <w:t>4.2的输出结果与前一个示例相同，可以在前面的图4.8中看</w:t>
      </w:r>
      <w:r w:rsidRPr="00243D46">
        <w:rPr>
          <w:rFonts w:hint="eastAsia"/>
          <w:szCs w:val="21"/>
        </w:rPr>
        <w:t>到。</w:t>
      </w:r>
    </w:p>
    <w:p w14:paraId="7D53D31A" w14:textId="0493EC32" w:rsidR="00D573E1" w:rsidRPr="00243D46" w:rsidRDefault="00D573E1" w:rsidP="00243D46">
      <w:pPr>
        <w:ind w:firstLine="420"/>
        <w:rPr>
          <w:szCs w:val="21"/>
        </w:rPr>
      </w:pPr>
      <w:r w:rsidRPr="00243D46">
        <w:rPr>
          <w:rFonts w:hint="eastAsia"/>
          <w:szCs w:val="21"/>
        </w:rPr>
        <w:t>实例化让我们可以极大地扩展对象的副本数量；在这个例子中，</w:t>
      </w:r>
      <w:r w:rsidRPr="00243D46">
        <w:rPr>
          <w:szCs w:val="21"/>
        </w:rPr>
        <w:t xml:space="preserve"> 即使对于很普通的GPU，实现100 000个立方体的动画仍然是可行的。对代码的更改主要是一些常量的修改，是为了将大量立方体进一步分散开，如下所示。</w:t>
      </w:r>
    </w:p>
    <w:p w14:paraId="13D67AAB" w14:textId="77777777" w:rsidR="00D573E1" w:rsidRPr="00243D46" w:rsidRDefault="00D573E1" w:rsidP="00243D46">
      <w:pPr>
        <w:rPr>
          <w:szCs w:val="21"/>
        </w:rPr>
      </w:pPr>
      <w:r w:rsidRPr="00243D46">
        <w:rPr>
          <w:rFonts w:hint="eastAsia"/>
          <w:szCs w:val="21"/>
        </w:rPr>
        <w:lastRenderedPageBreak/>
        <w:t>顶点着色器如下：</w:t>
      </w:r>
    </w:p>
    <w:p w14:paraId="1A4967B0" w14:textId="3328EE01" w:rsidR="00596CB8" w:rsidRPr="00243D46" w:rsidRDefault="00B83552" w:rsidP="00243D46">
      <w:pPr>
        <w:jc w:val="center"/>
        <w:rPr>
          <w:szCs w:val="21"/>
        </w:rPr>
      </w:pPr>
      <w:r w:rsidRPr="00243D46">
        <w:rPr>
          <w:noProof/>
          <w:szCs w:val="21"/>
        </w:rPr>
        <w:drawing>
          <wp:inline distT="0" distB="0" distL="0" distR="0" wp14:anchorId="7D4ACA51" wp14:editId="39408C86">
            <wp:extent cx="4733925" cy="7715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3925" cy="771525"/>
                    </a:xfrm>
                    <a:prstGeom prst="rect">
                      <a:avLst/>
                    </a:prstGeom>
                  </pic:spPr>
                </pic:pic>
              </a:graphicData>
            </a:graphic>
          </wp:inline>
        </w:drawing>
      </w:r>
    </w:p>
    <w:p w14:paraId="0D1B8CA7" w14:textId="77777777" w:rsidR="00596CB8" w:rsidRPr="00243D46" w:rsidRDefault="00596CB8" w:rsidP="00243D46">
      <w:pPr>
        <w:rPr>
          <w:szCs w:val="21"/>
        </w:rPr>
      </w:pPr>
      <w:r w:rsidRPr="00243D46">
        <w:rPr>
          <w:szCs w:val="21"/>
        </w:rPr>
        <w:t>C++/OpenGL 应用程序如下：</w:t>
      </w:r>
    </w:p>
    <w:p w14:paraId="4145E138" w14:textId="40969B59" w:rsidR="00596CB8" w:rsidRPr="00243D46" w:rsidRDefault="00B83552" w:rsidP="00243D46">
      <w:pPr>
        <w:jc w:val="center"/>
        <w:rPr>
          <w:szCs w:val="21"/>
        </w:rPr>
      </w:pPr>
      <w:r w:rsidRPr="00243D46">
        <w:rPr>
          <w:noProof/>
          <w:szCs w:val="21"/>
        </w:rPr>
        <w:drawing>
          <wp:inline distT="0" distB="0" distL="0" distR="0" wp14:anchorId="5B2F116C" wp14:editId="37BC42E3">
            <wp:extent cx="4867275" cy="8001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800100"/>
                    </a:xfrm>
                    <a:prstGeom prst="rect">
                      <a:avLst/>
                    </a:prstGeom>
                  </pic:spPr>
                </pic:pic>
              </a:graphicData>
            </a:graphic>
          </wp:inline>
        </w:drawing>
      </w:r>
    </w:p>
    <w:p w14:paraId="30DDE741" w14:textId="77777777" w:rsidR="00596CB8" w:rsidRPr="00243D46" w:rsidRDefault="00596CB8" w:rsidP="00243D46">
      <w:pPr>
        <w:rPr>
          <w:szCs w:val="21"/>
        </w:rPr>
      </w:pPr>
      <w:r w:rsidRPr="00243D46">
        <w:rPr>
          <w:rFonts w:hint="eastAsia"/>
          <w:szCs w:val="21"/>
        </w:rPr>
        <w:t>输出结果如图</w:t>
      </w:r>
      <w:r w:rsidRPr="00243D46">
        <w:rPr>
          <w:szCs w:val="21"/>
        </w:rPr>
        <w:t>4.9所示。</w:t>
      </w:r>
    </w:p>
    <w:p w14:paraId="4BFD6E25" w14:textId="77777777" w:rsidR="00596CB8" w:rsidRPr="00243D46" w:rsidRDefault="00596CB8" w:rsidP="00243D46">
      <w:pPr>
        <w:rPr>
          <w:szCs w:val="21"/>
        </w:rPr>
      </w:pPr>
      <w:r w:rsidRPr="00243D46">
        <w:rPr>
          <w:szCs w:val="21"/>
        </w:rPr>
        <w:t xml:space="preserve"> </w:t>
      </w:r>
    </w:p>
    <w:p w14:paraId="57DE80EA" w14:textId="5CED25EE" w:rsidR="00596CB8" w:rsidRPr="00243D46" w:rsidRDefault="00B66E13" w:rsidP="00243D46">
      <w:pPr>
        <w:jc w:val="center"/>
        <w:rPr>
          <w:szCs w:val="21"/>
        </w:rPr>
      </w:pPr>
      <w:r w:rsidRPr="00243D46">
        <w:rPr>
          <w:noProof/>
          <w:szCs w:val="21"/>
        </w:rPr>
        <w:drawing>
          <wp:inline distT="0" distB="0" distL="0" distR="0" wp14:anchorId="198C2D61" wp14:editId="51D8E378">
            <wp:extent cx="5274310" cy="2613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t="4610" b="7534"/>
                    <a:stretch/>
                  </pic:blipFill>
                  <pic:spPr bwMode="auto">
                    <a:xfrm>
                      <a:off x="0" y="0"/>
                      <a:ext cx="527431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5D7216C0" w14:textId="5A3DFE74" w:rsidR="00596CB8" w:rsidRPr="00243D46" w:rsidRDefault="00596CB8" w:rsidP="00243D46">
      <w:pPr>
        <w:jc w:val="center"/>
        <w:rPr>
          <w:szCs w:val="21"/>
        </w:rPr>
      </w:pPr>
      <w:r w:rsidRPr="00243D46">
        <w:rPr>
          <w:rFonts w:hint="eastAsia"/>
          <w:szCs w:val="21"/>
        </w:rPr>
        <w:t>图</w:t>
      </w:r>
      <w:r w:rsidRPr="00243D46">
        <w:rPr>
          <w:szCs w:val="21"/>
        </w:rPr>
        <w:t>4.9</w:t>
      </w:r>
      <w:r w:rsidRPr="00243D46">
        <w:rPr>
          <w:szCs w:val="21"/>
        </w:rPr>
        <w:tab/>
        <w:t>实例化：100 000个动画立方体</w:t>
      </w:r>
    </w:p>
    <w:p w14:paraId="29659EC3" w14:textId="17578222" w:rsidR="00596CB8" w:rsidRPr="00243D46" w:rsidRDefault="00596CB8" w:rsidP="00243D46">
      <w:pPr>
        <w:pStyle w:val="2"/>
        <w:spacing w:before="0" w:after="0" w:line="240" w:lineRule="auto"/>
        <w:rPr>
          <w:sz w:val="21"/>
          <w:szCs w:val="21"/>
        </w:rPr>
      </w:pPr>
      <w:r w:rsidRPr="00243D46">
        <w:rPr>
          <w:sz w:val="21"/>
          <w:szCs w:val="21"/>
        </w:rPr>
        <w:t>4.7</w:t>
      </w:r>
      <w:r w:rsidRPr="00243D46">
        <w:rPr>
          <w:sz w:val="21"/>
          <w:szCs w:val="21"/>
        </w:rPr>
        <w:tab/>
        <w:t>在同一个场景中渲染多个不同模型</w:t>
      </w:r>
    </w:p>
    <w:p w14:paraId="3A886C3E" w14:textId="1BAF1510" w:rsidR="00596CB8" w:rsidRPr="00243D46" w:rsidRDefault="00596CB8" w:rsidP="00243D46">
      <w:pPr>
        <w:ind w:firstLine="420"/>
        <w:rPr>
          <w:szCs w:val="21"/>
        </w:rPr>
      </w:pPr>
      <w:r w:rsidRPr="00243D46">
        <w:rPr>
          <w:rFonts w:hint="eastAsia"/>
          <w:szCs w:val="21"/>
        </w:rPr>
        <w:t>要在单个场景中渲染多个模型，</w:t>
      </w:r>
      <w:r w:rsidRPr="00243D46">
        <w:rPr>
          <w:rFonts w:hint="eastAsia"/>
          <w:color w:val="4472C4" w:themeColor="accent1"/>
          <w:szCs w:val="21"/>
        </w:rPr>
        <w:t>一种简单的方法是为每个模型使</w:t>
      </w:r>
      <w:r w:rsidRPr="00243D46">
        <w:rPr>
          <w:color w:val="4472C4" w:themeColor="accent1"/>
          <w:szCs w:val="21"/>
        </w:rPr>
        <w:t>用单独的缓冲区</w:t>
      </w:r>
      <w:r w:rsidRPr="00243D46">
        <w:rPr>
          <w:szCs w:val="21"/>
        </w:rPr>
        <w:t>。每个模型都需要自己的模型矩阵，这样我们就需要为我们渲染的每个模型生成一个新的模型-视图矩阵。还需要为每个模型单独调用glDrawArrays()。因此，我们需要修改init()和display() 函数。</w:t>
      </w:r>
    </w:p>
    <w:p w14:paraId="084DD35E" w14:textId="4A420B70" w:rsidR="00596CB8" w:rsidRPr="00243D46" w:rsidRDefault="00596CB8" w:rsidP="00243D46">
      <w:pPr>
        <w:ind w:firstLine="420"/>
        <w:rPr>
          <w:szCs w:val="21"/>
        </w:rPr>
      </w:pPr>
      <w:r w:rsidRPr="00243D46">
        <w:rPr>
          <w:rFonts w:hint="eastAsia"/>
          <w:szCs w:val="21"/>
        </w:rPr>
        <w:t>另一个考虑因素是我们是否需要为我们想要绘制的每个对象使用</w:t>
      </w:r>
      <w:r w:rsidRPr="00243D46">
        <w:rPr>
          <w:szCs w:val="21"/>
        </w:rPr>
        <w:t>不同的着色器或不同的渲染程序。事实证明</w:t>
      </w:r>
      <w:r w:rsidRPr="00243D46">
        <w:rPr>
          <w:color w:val="4472C4" w:themeColor="accent1"/>
          <w:szCs w:val="21"/>
        </w:rPr>
        <w:t>，在许多情况下，我们可以为我们绘制的各种对象使用相同的着色器（以及相同的渲染程 序）。只有当它们由不同的图元（例如线而不是三角形）组成，或者涉及复杂的照明或其他效果的时候，我们才会需要为各种对象使用不 同的渲染程序。</w:t>
      </w:r>
      <w:r w:rsidRPr="00243D46">
        <w:rPr>
          <w:szCs w:val="21"/>
        </w:rPr>
        <w:t>目前并没有这么复杂，因此我们可以重用相同的顶点</w:t>
      </w:r>
      <w:r w:rsidRPr="00243D46">
        <w:rPr>
          <w:rFonts w:hint="eastAsia"/>
          <w:szCs w:val="21"/>
        </w:rPr>
        <w:t>和片段着色器，而只需修改我们的</w:t>
      </w:r>
      <w:r w:rsidRPr="00243D46">
        <w:rPr>
          <w:szCs w:val="21"/>
        </w:rPr>
        <w:t>C++/OpenGL应用程序，以便在调用display()时将各个模型发送给管线。</w:t>
      </w:r>
    </w:p>
    <w:p w14:paraId="2B342627" w14:textId="67BBEC36" w:rsidR="00596CB8" w:rsidRPr="00243D46" w:rsidRDefault="00596CB8" w:rsidP="00243D46">
      <w:pPr>
        <w:ind w:firstLine="420"/>
        <w:rPr>
          <w:szCs w:val="21"/>
        </w:rPr>
      </w:pPr>
      <w:r w:rsidRPr="00243D46">
        <w:rPr>
          <w:rFonts w:hint="eastAsia"/>
          <w:szCs w:val="21"/>
        </w:rPr>
        <w:t>让我们继续添加一个简单的金字塔，这样我们的场景就包括一个</w:t>
      </w:r>
      <w:r w:rsidRPr="00243D46">
        <w:rPr>
          <w:szCs w:val="21"/>
        </w:rPr>
        <w:t xml:space="preserve"> 立方体和一个金字塔。程序4.3中显示了对代码的相关修改。我们突出显示了一些关键细节，例如当我们指定使用这个还是那个缓冲区的地方，以及我们指定模型中包含的顶点数的地方。注意，金字塔由6个三角形组成——侧面4个，底面2个，总共6×3=18个顶点。</w:t>
      </w:r>
    </w:p>
    <w:p w14:paraId="7D57BD7D" w14:textId="2F61C775" w:rsidR="00596CB8" w:rsidRPr="00243D46" w:rsidRDefault="00596CB8" w:rsidP="00243D46">
      <w:pPr>
        <w:rPr>
          <w:szCs w:val="21"/>
        </w:rPr>
      </w:pPr>
      <w:r w:rsidRPr="00243D46">
        <w:rPr>
          <w:rFonts w:hint="eastAsia"/>
          <w:szCs w:val="21"/>
        </w:rPr>
        <w:t>包含立方体和金字塔的场景显示结果如图</w:t>
      </w:r>
      <w:r w:rsidRPr="00243D46">
        <w:rPr>
          <w:szCs w:val="21"/>
        </w:rPr>
        <w:t>4.10所示。</w:t>
      </w:r>
    </w:p>
    <w:p w14:paraId="2A0D6DAE" w14:textId="77777777" w:rsidR="00596CB8" w:rsidRPr="00243D46" w:rsidRDefault="00596CB8" w:rsidP="00243D46">
      <w:pPr>
        <w:rPr>
          <w:szCs w:val="21"/>
        </w:rPr>
      </w:pPr>
      <w:r w:rsidRPr="00243D46">
        <w:rPr>
          <w:rFonts w:hint="eastAsia"/>
          <w:szCs w:val="21"/>
        </w:rPr>
        <w:lastRenderedPageBreak/>
        <w:t>程序</w:t>
      </w:r>
      <w:r w:rsidRPr="00243D46">
        <w:rPr>
          <w:szCs w:val="21"/>
        </w:rPr>
        <w:t>4.3</w:t>
      </w:r>
      <w:r w:rsidRPr="00243D46">
        <w:rPr>
          <w:szCs w:val="21"/>
        </w:rPr>
        <w:tab/>
        <w:t>立方体和金字塔</w:t>
      </w:r>
    </w:p>
    <w:p w14:paraId="2B820554" w14:textId="77777777" w:rsidR="00101B5F" w:rsidRPr="00243D46" w:rsidRDefault="00596CB8" w:rsidP="00243D46">
      <w:pPr>
        <w:widowControl/>
        <w:shd w:val="clear" w:color="auto" w:fill="1E1E1E"/>
        <w:jc w:val="left"/>
        <w:rPr>
          <w:rFonts w:ascii="Consolas" w:eastAsia="宋体" w:hAnsi="Consolas" w:cs="宋体"/>
          <w:color w:val="D4D4D4"/>
          <w:kern w:val="0"/>
          <w:szCs w:val="21"/>
        </w:rPr>
      </w:pPr>
      <w:r w:rsidRPr="00243D46">
        <w:rPr>
          <w:szCs w:val="21"/>
        </w:rPr>
        <w:t xml:space="preserve"> </w:t>
      </w:r>
      <w:r w:rsidR="00101B5F" w:rsidRPr="00243D46">
        <w:rPr>
          <w:rFonts w:ascii="Consolas" w:eastAsia="宋体" w:hAnsi="Consolas" w:cs="宋体"/>
          <w:color w:val="C586C0"/>
          <w:kern w:val="0"/>
          <w:szCs w:val="21"/>
        </w:rPr>
        <w:t>#include</w:t>
      </w:r>
      <w:r w:rsidR="00101B5F" w:rsidRPr="00243D46">
        <w:rPr>
          <w:rFonts w:ascii="Consolas" w:eastAsia="宋体" w:hAnsi="Consolas" w:cs="宋体"/>
          <w:color w:val="569CD6"/>
          <w:kern w:val="0"/>
          <w:szCs w:val="21"/>
        </w:rPr>
        <w:t xml:space="preserve"> </w:t>
      </w:r>
      <w:r w:rsidR="00101B5F" w:rsidRPr="00243D46">
        <w:rPr>
          <w:rFonts w:ascii="Consolas" w:eastAsia="宋体" w:hAnsi="Consolas" w:cs="宋体"/>
          <w:color w:val="CE9178"/>
          <w:kern w:val="0"/>
          <w:szCs w:val="21"/>
        </w:rPr>
        <w:t>&lt;GL\glew.h&gt;</w:t>
      </w:r>
    </w:p>
    <w:p w14:paraId="361322C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172A468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4BDF48E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4FFDC7A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55E1087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350DA86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68031B1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5A3406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18E0692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742E642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32C49F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3C2DBD2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41BD97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21705E8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6EE822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5A7FD20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cubeLocX, cubeLocY, cubeLocZ;</w:t>
      </w:r>
    </w:p>
    <w:p w14:paraId="74A92E6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pyrLocX, pyrLocY, pyrLocZ;</w:t>
      </w:r>
    </w:p>
    <w:p w14:paraId="196734A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275B22A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p>
    <w:p w14:paraId="6E4D983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1D65D1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7BEEC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variable allocation for display</w:t>
      </w:r>
    </w:p>
    <w:p w14:paraId="4279BDA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536E3D5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4733DB8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2B79378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645461C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437F56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41CEF9D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立方体顶点坐标</w:t>
      </w:r>
    </w:p>
    <w:p w14:paraId="3C5288A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w:t>
      </w:r>
    </w:p>
    <w:p w14:paraId="4550BA8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51049F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F29E2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2A985E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C82929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83E49A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289C583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0F234C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36E0034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AEB534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0E5938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25923E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70C3B69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1F410FA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w:t>
      </w:r>
      <w:r w:rsidRPr="00243D46">
        <w:rPr>
          <w:rFonts w:ascii="Consolas" w:eastAsia="宋体" w:hAnsi="Consolas" w:cs="宋体"/>
          <w:color w:val="6A9955"/>
          <w:kern w:val="0"/>
          <w:szCs w:val="21"/>
        </w:rPr>
        <w:t>金字塔顶点坐标</w:t>
      </w:r>
    </w:p>
    <w:p w14:paraId="1E03690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pyramidPositions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54</w:t>
      </w:r>
      <w:r w:rsidRPr="00243D46">
        <w:rPr>
          <w:rFonts w:ascii="Consolas" w:eastAsia="宋体" w:hAnsi="Consolas" w:cs="宋体"/>
          <w:color w:val="D4D4D4"/>
          <w:kern w:val="0"/>
          <w:szCs w:val="21"/>
        </w:rPr>
        <w:t>] =</w:t>
      </w:r>
    </w:p>
    <w:p w14:paraId="03E194E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前面</w:t>
      </w:r>
    </w:p>
    <w:p w14:paraId="001932F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右侧</w:t>
      </w:r>
    </w:p>
    <w:p w14:paraId="61C4DC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后面</w:t>
      </w:r>
    </w:p>
    <w:p w14:paraId="583FE89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左侧</w:t>
      </w:r>
    </w:p>
    <w:p w14:paraId="26CAD77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底面左前</w:t>
      </w:r>
    </w:p>
    <w:p w14:paraId="4EB8348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底面右后</w:t>
      </w:r>
    </w:p>
    <w:p w14:paraId="0BC3685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6286E1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p>
    <w:p w14:paraId="6B7BE93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0BAF50E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p>
    <w:p w14:paraId="5FBE96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DA00F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第一个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vbo0</w:t>
      </w:r>
      <w:r w:rsidRPr="00243D46">
        <w:rPr>
          <w:rFonts w:ascii="Consolas" w:eastAsia="宋体" w:hAnsi="Consolas" w:cs="宋体"/>
          <w:color w:val="6A9955"/>
          <w:kern w:val="0"/>
          <w:szCs w:val="21"/>
        </w:rPr>
        <w:t>用于存储正方体顶点</w:t>
      </w:r>
    </w:p>
    <w:p w14:paraId="7082764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p>
    <w:p w14:paraId="57FFA57B" w14:textId="426FEA0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第二个</w:t>
      </w:r>
      <w:r w:rsidRPr="00243D46">
        <w:rPr>
          <w:rFonts w:ascii="Consolas" w:eastAsia="宋体" w:hAnsi="Consolas" w:cs="宋体"/>
          <w:color w:val="6A9955"/>
          <w:kern w:val="0"/>
          <w:szCs w:val="21"/>
        </w:rPr>
        <w:t>VBO</w:t>
      </w:r>
      <w:r w:rsidRPr="00243D46">
        <w:rPr>
          <w:rFonts w:ascii="Consolas" w:eastAsia="宋体" w:hAnsi="Consolas" w:cs="宋体"/>
          <w:color w:val="6A9955"/>
          <w:kern w:val="0"/>
          <w:szCs w:val="21"/>
        </w:rPr>
        <w:t>缓冲区</w:t>
      </w:r>
      <w:r w:rsidRPr="00243D46">
        <w:rPr>
          <w:rFonts w:ascii="Consolas" w:eastAsia="宋体" w:hAnsi="Consolas" w:cs="宋体"/>
          <w:color w:val="6A9955"/>
          <w:kern w:val="0"/>
          <w:szCs w:val="21"/>
        </w:rPr>
        <w:t>vbo1</w:t>
      </w:r>
      <w:r w:rsidRPr="00243D46">
        <w:rPr>
          <w:rFonts w:ascii="Consolas" w:eastAsia="宋体" w:hAnsi="Consolas" w:cs="宋体"/>
          <w:color w:val="6A9955"/>
          <w:kern w:val="0"/>
          <w:szCs w:val="21"/>
        </w:rPr>
        <w:t>用于存储</w:t>
      </w:r>
      <w:r w:rsidR="008D369D" w:rsidRPr="00243D46">
        <w:rPr>
          <w:rFonts w:ascii="Consolas" w:eastAsia="宋体" w:hAnsi="Consolas" w:cs="宋体" w:hint="eastAsia"/>
          <w:color w:val="6A9955"/>
          <w:kern w:val="0"/>
          <w:szCs w:val="21"/>
        </w:rPr>
        <w:t>金字塔</w:t>
      </w:r>
      <w:r w:rsidRPr="00243D46">
        <w:rPr>
          <w:rFonts w:ascii="Consolas" w:eastAsia="宋体" w:hAnsi="Consolas" w:cs="宋体"/>
          <w:color w:val="6A9955"/>
          <w:kern w:val="0"/>
          <w:szCs w:val="21"/>
        </w:rPr>
        <w:t>顶点</w:t>
      </w:r>
    </w:p>
    <w:p w14:paraId="057C41E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(pyramidPositions), pyramidPositions, GL_STATIC_DRAW);</w:t>
      </w:r>
    </w:p>
    <w:p w14:paraId="0AF98CD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229DF8D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16021E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0002686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776CE3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76397A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32BCF4A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1602532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723BF61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15DFB0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8.0f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相机</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人眼</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位置</w:t>
      </w:r>
    </w:p>
    <w:p w14:paraId="0D72EC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cubeLocX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cubeLocY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cubeLocZ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正方体位置</w:t>
      </w:r>
    </w:p>
    <w:p w14:paraId="0CEE2269" w14:textId="7E9C21AD"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pyrLocX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pyrLocY = </w:t>
      </w:r>
      <w:r w:rsidRPr="00243D46">
        <w:rPr>
          <w:rFonts w:ascii="Consolas" w:eastAsia="宋体" w:hAnsi="Consolas" w:cs="宋体"/>
          <w:color w:val="B5CEA8"/>
          <w:kern w:val="0"/>
          <w:szCs w:val="21"/>
        </w:rPr>
        <w:t>2.0f</w:t>
      </w:r>
      <w:r w:rsidRPr="00243D46">
        <w:rPr>
          <w:rFonts w:ascii="Consolas" w:eastAsia="宋体" w:hAnsi="Consolas" w:cs="宋体"/>
          <w:color w:val="D4D4D4"/>
          <w:kern w:val="0"/>
          <w:szCs w:val="21"/>
        </w:rPr>
        <w:t xml:space="preserve">; pyrLocZ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008D369D" w:rsidRPr="00243D46">
        <w:rPr>
          <w:rFonts w:ascii="Consolas" w:eastAsia="宋体" w:hAnsi="Consolas" w:cs="宋体" w:hint="eastAsia"/>
          <w:color w:val="6A9955"/>
          <w:kern w:val="0"/>
          <w:szCs w:val="21"/>
        </w:rPr>
        <w:t>金字塔</w:t>
      </w:r>
      <w:r w:rsidRPr="00243D46">
        <w:rPr>
          <w:rFonts w:ascii="Consolas" w:eastAsia="宋体" w:hAnsi="Consolas" w:cs="宋体"/>
          <w:color w:val="6A9955"/>
          <w:kern w:val="0"/>
          <w:szCs w:val="21"/>
        </w:rPr>
        <w:t>位置</w:t>
      </w:r>
    </w:p>
    <w:p w14:paraId="26AABD4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p>
    <w:p w14:paraId="7F2CCFB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52932B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88ADA7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11EBCE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p>
    <w:p w14:paraId="1E51E1C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650518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p>
    <w:p w14:paraId="1255BDD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7E614B6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7596AE3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30A77C3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455B91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二者的视角矩阵一样</w:t>
      </w:r>
    </w:p>
    <w:p w14:paraId="07A9FF5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FB5ACF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用</w:t>
      </w:r>
      <w:r w:rsidRPr="00243D46">
        <w:rPr>
          <w:rFonts w:ascii="Consolas" w:eastAsia="宋体" w:hAnsi="Consolas" w:cs="宋体"/>
          <w:color w:val="6A9955"/>
          <w:kern w:val="0"/>
          <w:szCs w:val="21"/>
        </w:rPr>
        <w:t>vbo0</w:t>
      </w:r>
      <w:r w:rsidRPr="00243D46">
        <w:rPr>
          <w:rFonts w:ascii="Consolas" w:eastAsia="宋体" w:hAnsi="Consolas" w:cs="宋体"/>
          <w:color w:val="6A9955"/>
          <w:kern w:val="0"/>
          <w:szCs w:val="21"/>
        </w:rPr>
        <w:t>绘制正方体</w:t>
      </w:r>
    </w:p>
    <w:p w14:paraId="17B9129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(cubeLocX, cubeLocY, cubeLocZ));</w:t>
      </w:r>
    </w:p>
    <w:p w14:paraId="320BE2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0CF0F40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2CF5B6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37F37A7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12AD98C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28CA953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ECBE63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GL_FALSE,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6F4B36B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337E5AC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16C5CF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0537CBE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4894F6D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5CD6A5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p>
    <w:p w14:paraId="04768C1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2E81B93" w14:textId="54F16CB9"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用</w:t>
      </w:r>
      <w:r w:rsidRPr="00243D46">
        <w:rPr>
          <w:rFonts w:ascii="Consolas" w:eastAsia="宋体" w:hAnsi="Consolas" w:cs="宋体"/>
          <w:color w:val="6A9955"/>
          <w:kern w:val="0"/>
          <w:szCs w:val="21"/>
        </w:rPr>
        <w:t>vbo1</w:t>
      </w:r>
      <w:r w:rsidRPr="00243D46">
        <w:rPr>
          <w:rFonts w:ascii="Consolas" w:eastAsia="宋体" w:hAnsi="Consolas" w:cs="宋体"/>
          <w:color w:val="6A9955"/>
          <w:kern w:val="0"/>
          <w:szCs w:val="21"/>
        </w:rPr>
        <w:t>绘制</w:t>
      </w:r>
      <w:r w:rsidR="008D369D" w:rsidRPr="00243D46">
        <w:rPr>
          <w:rFonts w:ascii="Consolas" w:eastAsia="宋体" w:hAnsi="Consolas" w:cs="宋体" w:hint="eastAsia"/>
          <w:color w:val="6A9955"/>
          <w:kern w:val="0"/>
          <w:szCs w:val="21"/>
        </w:rPr>
        <w:t>金字塔</w:t>
      </w:r>
    </w:p>
    <w:p w14:paraId="2D76C77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(pyrLocX, pyrLocY, pyrLocZ));</w:t>
      </w:r>
    </w:p>
    <w:p w14:paraId="40CF241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mvMat = vMat * mMat;</w:t>
      </w:r>
    </w:p>
    <w:p w14:paraId="65A8ED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CB23BA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(mvMat));</w:t>
      </w:r>
    </w:p>
    <w:p w14:paraId="7CA7EFB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51A3AB6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EF34E2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270B2AA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GL_FALSE,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27030B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550ACE5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1A9A362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291CFEA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5862A0F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AC507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18</w:t>
      </w:r>
      <w:r w:rsidRPr="00243D46">
        <w:rPr>
          <w:rFonts w:ascii="Consolas" w:eastAsia="宋体" w:hAnsi="Consolas" w:cs="宋体"/>
          <w:color w:val="D4D4D4"/>
          <w:kern w:val="0"/>
          <w:szCs w:val="21"/>
        </w:rPr>
        <w:t>);</w:t>
      </w:r>
    </w:p>
    <w:p w14:paraId="53C0A44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206B777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55D2B5C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window_size_callback</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newWidth</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newHeight</w:t>
      </w:r>
      <w:r w:rsidRPr="00243D46">
        <w:rPr>
          <w:rFonts w:ascii="Consolas" w:eastAsia="宋体" w:hAnsi="Consolas" w:cs="宋体"/>
          <w:color w:val="D4D4D4"/>
          <w:kern w:val="0"/>
          <w:szCs w:val="21"/>
        </w:rPr>
        <w:t>) {</w:t>
      </w:r>
    </w:p>
    <w:p w14:paraId="0F94207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)newHeight;</w:t>
      </w:r>
    </w:p>
    <w:p w14:paraId="40AEE75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glViewport</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newWidth, newHeight);</w:t>
      </w:r>
    </w:p>
    <w:p w14:paraId="10ED306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76676DD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8ED72F8"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86098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3CBB72A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7E297AB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1856358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3E50043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3"</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1EBE5DBE"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081EF88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272FFC00"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6E359FF"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B008F37"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glfwSetWindowSizeCallback</w:t>
      </w:r>
      <w:r w:rsidRPr="00243D46">
        <w:rPr>
          <w:rFonts w:ascii="Consolas" w:eastAsia="宋体" w:hAnsi="Consolas" w:cs="宋体"/>
          <w:color w:val="D4D4D4"/>
          <w:kern w:val="0"/>
          <w:szCs w:val="21"/>
        </w:rPr>
        <w:t>(window, window_size_callback);</w:t>
      </w:r>
    </w:p>
    <w:p w14:paraId="2F82E2F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4B49B0C3"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650F07E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CAFD5D5"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50AB11D6"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4DD82731"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78646494"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3E73838B"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708A360C"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p>
    <w:p w14:paraId="0148604D"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50A319DA"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1C239CA9"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1D3DC3E2" w14:textId="77777777" w:rsidR="00101B5F" w:rsidRPr="00243D46" w:rsidRDefault="00101B5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F0B81E9" w14:textId="65906953" w:rsidR="00596CB8" w:rsidRPr="00243D46" w:rsidRDefault="00596CB8" w:rsidP="00243D46">
      <w:pPr>
        <w:rPr>
          <w:szCs w:val="21"/>
        </w:rPr>
      </w:pPr>
    </w:p>
    <w:p w14:paraId="4E915713" w14:textId="72388BD2" w:rsidR="00596CB8" w:rsidRPr="00243D46" w:rsidRDefault="00101B5F" w:rsidP="00243D46">
      <w:pPr>
        <w:jc w:val="center"/>
        <w:rPr>
          <w:szCs w:val="21"/>
        </w:rPr>
      </w:pPr>
      <w:r w:rsidRPr="00243D46">
        <w:rPr>
          <w:noProof/>
          <w:szCs w:val="21"/>
        </w:rPr>
        <w:lastRenderedPageBreak/>
        <w:drawing>
          <wp:inline distT="0" distB="0" distL="0" distR="0" wp14:anchorId="7DBB4EE3" wp14:editId="27C40DD9">
            <wp:extent cx="2827020" cy="29597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3448" cy="2966490"/>
                    </a:xfrm>
                    <a:prstGeom prst="rect">
                      <a:avLst/>
                    </a:prstGeom>
                  </pic:spPr>
                </pic:pic>
              </a:graphicData>
            </a:graphic>
          </wp:inline>
        </w:drawing>
      </w:r>
    </w:p>
    <w:p w14:paraId="29CF6D23" w14:textId="35CDD1F0" w:rsidR="00596CB8" w:rsidRPr="00243D46" w:rsidRDefault="00596CB8" w:rsidP="00243D46">
      <w:pPr>
        <w:jc w:val="center"/>
        <w:rPr>
          <w:szCs w:val="21"/>
        </w:rPr>
      </w:pPr>
      <w:r w:rsidRPr="00243D46">
        <w:rPr>
          <w:rFonts w:hint="eastAsia"/>
          <w:szCs w:val="21"/>
        </w:rPr>
        <w:t>图</w:t>
      </w:r>
      <w:r w:rsidRPr="00243D46">
        <w:rPr>
          <w:szCs w:val="21"/>
        </w:rPr>
        <w:t>4.10</w:t>
      </w:r>
      <w:r w:rsidRPr="00243D46">
        <w:rPr>
          <w:szCs w:val="21"/>
        </w:rPr>
        <w:tab/>
        <w:t>3D立方体和金字塔</w:t>
      </w:r>
    </w:p>
    <w:p w14:paraId="69A05182" w14:textId="4C99C17E" w:rsidR="00596CB8" w:rsidRPr="00243D46" w:rsidRDefault="00596CB8" w:rsidP="00243D46">
      <w:pPr>
        <w:rPr>
          <w:szCs w:val="21"/>
        </w:rPr>
      </w:pPr>
      <w:r w:rsidRPr="00243D46">
        <w:rPr>
          <w:rFonts w:hint="eastAsia"/>
          <w:szCs w:val="21"/>
        </w:rPr>
        <w:t>关于程序</w:t>
      </w:r>
      <w:r w:rsidRPr="00243D46">
        <w:rPr>
          <w:szCs w:val="21"/>
        </w:rPr>
        <w:t>4.3的其他一些值得注意的小细节如下所示。</w:t>
      </w:r>
    </w:p>
    <w:p w14:paraId="7E0461BB" w14:textId="3A480145" w:rsidR="00596CB8" w:rsidRPr="00243D46" w:rsidRDefault="00596CB8" w:rsidP="00243D46">
      <w:pPr>
        <w:ind w:firstLine="420"/>
        <w:rPr>
          <w:szCs w:val="21"/>
        </w:rPr>
      </w:pPr>
      <w:r w:rsidRPr="00243D46">
        <w:rPr>
          <w:rFonts w:hint="eastAsia"/>
          <w:szCs w:val="21"/>
        </w:rPr>
        <w:t>需要声明变量</w:t>
      </w:r>
      <w:r w:rsidRPr="00243D46">
        <w:rPr>
          <w:szCs w:val="21"/>
        </w:rPr>
        <w:t>pyrLocX、pyrLocY和pyrLocZ，然后在init()中将它们初始化为所需的金字塔的位置，就像对立方体位置所做的那样。 在display()的开始构建视图矩阵vMat，然后在立方体和金字塔的模型-视图矩阵中都用到。 顶点和片段着色器代码被省略了——它们和4.5节中的一样。</w:t>
      </w:r>
    </w:p>
    <w:p w14:paraId="776594DF" w14:textId="55AEB7B2" w:rsidR="008D369D" w:rsidRPr="00243D46" w:rsidRDefault="008D369D" w:rsidP="00243D46">
      <w:pPr>
        <w:ind w:firstLine="420"/>
        <w:rPr>
          <w:szCs w:val="21"/>
        </w:rPr>
      </w:pPr>
    </w:p>
    <w:p w14:paraId="19B9E09C" w14:textId="4CE4C621" w:rsidR="00596CB8" w:rsidRPr="00243D46" w:rsidRDefault="00596CB8" w:rsidP="00243D46">
      <w:pPr>
        <w:pStyle w:val="2"/>
        <w:spacing w:before="0" w:after="0" w:line="240" w:lineRule="auto"/>
        <w:rPr>
          <w:sz w:val="21"/>
          <w:szCs w:val="21"/>
        </w:rPr>
      </w:pPr>
      <w:r w:rsidRPr="00243D46">
        <w:rPr>
          <w:sz w:val="21"/>
          <w:szCs w:val="21"/>
        </w:rPr>
        <w:t>4.8</w:t>
      </w:r>
      <w:r w:rsidRPr="00243D46">
        <w:rPr>
          <w:sz w:val="21"/>
          <w:szCs w:val="21"/>
        </w:rPr>
        <w:tab/>
        <w:t>矩阵堆栈</w:t>
      </w:r>
    </w:p>
    <w:p w14:paraId="2B7CA88C" w14:textId="056CCED9" w:rsidR="00596CB8" w:rsidRPr="00243D46" w:rsidRDefault="00596CB8" w:rsidP="00243D46">
      <w:pPr>
        <w:ind w:firstLine="420"/>
        <w:rPr>
          <w:szCs w:val="21"/>
        </w:rPr>
      </w:pPr>
      <w:r w:rsidRPr="00243D46">
        <w:rPr>
          <w:rFonts w:hint="eastAsia"/>
          <w:szCs w:val="21"/>
        </w:rPr>
        <w:t>到目前为止，我们渲染的模型都是由一组顶点构成的。然而，实</w:t>
      </w:r>
      <w:r w:rsidRPr="00243D46">
        <w:rPr>
          <w:szCs w:val="21"/>
        </w:rPr>
        <w:t>际上我们通常希望通过</w:t>
      </w:r>
      <w:r w:rsidRPr="00243D46">
        <w:rPr>
          <w:color w:val="4472C4" w:themeColor="accent1"/>
          <w:szCs w:val="21"/>
        </w:rPr>
        <w:t>组装较小的简单模型来构建复杂的模型</w:t>
      </w:r>
      <w:r w:rsidRPr="00243D46">
        <w:rPr>
          <w:szCs w:val="21"/>
        </w:rPr>
        <w:t>。例如，可以通过分别绘制头部、身体、腿部和手臂来创建“机器人”的模型，这当中每个部件都是一个单独的模型。以这种方式构建的对象</w:t>
      </w:r>
      <w:r w:rsidRPr="00243D46">
        <w:rPr>
          <w:rFonts w:hint="eastAsia"/>
          <w:szCs w:val="21"/>
        </w:rPr>
        <w:t>通常称为</w:t>
      </w:r>
      <w:r w:rsidRPr="00243D46">
        <w:rPr>
          <w:rFonts w:hint="eastAsia"/>
          <w:color w:val="4472C4" w:themeColor="accent1"/>
          <w:szCs w:val="21"/>
        </w:rPr>
        <w:t>分层模型</w:t>
      </w:r>
      <w:r w:rsidRPr="00243D46">
        <w:rPr>
          <w:rFonts w:hint="eastAsia"/>
          <w:szCs w:val="21"/>
        </w:rPr>
        <w:t>。构建分层模型的棘手部分是跟踪所有模型</w:t>
      </w:r>
      <w:r w:rsidRPr="00243D46">
        <w:rPr>
          <w:szCs w:val="21"/>
        </w:rPr>
        <w:t>-视图矩</w:t>
      </w:r>
      <w:r w:rsidRPr="00243D46">
        <w:rPr>
          <w:rFonts w:hint="eastAsia"/>
          <w:szCs w:val="21"/>
        </w:rPr>
        <w:t>阵并确保它们完美协调——否则机器人可能会散成几块！</w:t>
      </w:r>
    </w:p>
    <w:p w14:paraId="14FE2410" w14:textId="281DD881" w:rsidR="00596CB8" w:rsidRPr="00243D46" w:rsidRDefault="00596CB8" w:rsidP="00243D46">
      <w:pPr>
        <w:ind w:firstLine="420"/>
        <w:rPr>
          <w:szCs w:val="21"/>
        </w:rPr>
      </w:pPr>
      <w:r w:rsidRPr="00243D46">
        <w:rPr>
          <w:rFonts w:hint="eastAsia"/>
          <w:szCs w:val="21"/>
        </w:rPr>
        <w:t>分层模型不仅可用于构建复杂对象——它们还可以用来生成复杂</w:t>
      </w:r>
      <w:r w:rsidRPr="00243D46">
        <w:rPr>
          <w:szCs w:val="21"/>
        </w:rPr>
        <w:t>场景。例如，考虑一下我们的行星地球围绕太阳旋转的方式，以及月球围绕地球旋转的方式。这样的一个场景如图4.11所示。计算月球在太空中的实际路径可能很复杂。然而，如果我们能够组合代表两条 简单圆形路径的变换——月球围绕地球旋转的路径和地球围绕太阳旋转的路径——我们就能避免直接计算月球的轨迹。</w:t>
      </w:r>
    </w:p>
    <w:p w14:paraId="74BA4111" w14:textId="6565B63C" w:rsidR="00596CB8" w:rsidRPr="00243D46" w:rsidRDefault="008D369D" w:rsidP="00243D46">
      <w:pPr>
        <w:jc w:val="center"/>
        <w:rPr>
          <w:szCs w:val="21"/>
        </w:rPr>
      </w:pPr>
      <w:r w:rsidRPr="00243D46">
        <w:rPr>
          <w:noProof/>
          <w:szCs w:val="21"/>
        </w:rPr>
        <w:drawing>
          <wp:inline distT="0" distB="0" distL="0" distR="0" wp14:anchorId="0D8F73BC" wp14:editId="1B8494A3">
            <wp:extent cx="5274310" cy="1906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14:paraId="6444F142" w14:textId="48470030" w:rsidR="00596CB8" w:rsidRPr="00243D46" w:rsidRDefault="00596CB8" w:rsidP="00243D46">
      <w:pPr>
        <w:jc w:val="center"/>
        <w:rPr>
          <w:szCs w:val="21"/>
        </w:rPr>
      </w:pPr>
      <w:r w:rsidRPr="00243D46">
        <w:rPr>
          <w:rFonts w:hint="eastAsia"/>
          <w:szCs w:val="21"/>
        </w:rPr>
        <w:t>图</w:t>
      </w:r>
      <w:r w:rsidRPr="00243D46">
        <w:rPr>
          <w:szCs w:val="21"/>
        </w:rPr>
        <w:t>4.11</w:t>
      </w:r>
      <w:r w:rsidRPr="00243D46">
        <w:rPr>
          <w:szCs w:val="21"/>
        </w:rPr>
        <w:tab/>
        <w:t>行星系统动画（太阳和地球的纹理来自[HT16]，月球纹理来自[NA16]）</w:t>
      </w:r>
    </w:p>
    <w:p w14:paraId="4536FB4F" w14:textId="2F6CFAA0" w:rsidR="00596CB8" w:rsidRPr="00243D46" w:rsidRDefault="00596CB8" w:rsidP="00243D46">
      <w:pPr>
        <w:ind w:firstLine="420"/>
        <w:rPr>
          <w:szCs w:val="21"/>
        </w:rPr>
      </w:pPr>
      <w:r w:rsidRPr="00243D46">
        <w:rPr>
          <w:rFonts w:hint="eastAsia"/>
          <w:szCs w:val="21"/>
        </w:rPr>
        <w:lastRenderedPageBreak/>
        <w:t>事实证明，我们可以使用矩阵堆栈轻松地完成此操作。顾名思</w:t>
      </w:r>
      <w:r w:rsidRPr="00243D46">
        <w:rPr>
          <w:szCs w:val="21"/>
        </w:rPr>
        <w:t>义，</w:t>
      </w:r>
      <w:r w:rsidRPr="00243D46">
        <w:rPr>
          <w:color w:val="4472C4" w:themeColor="accent1"/>
          <w:szCs w:val="21"/>
        </w:rPr>
        <w:t>矩阵堆栈是一堆变换矩阵</w:t>
      </w:r>
      <w:r w:rsidRPr="00243D46">
        <w:rPr>
          <w:szCs w:val="21"/>
        </w:rPr>
        <w:t>。正如我们将看到的，矩阵堆栈使得创建和管理复杂的分层对象和场景变得容易，它使得变换可以构建在其他变换之上（或者从其他变换中被移除）。</w:t>
      </w:r>
    </w:p>
    <w:p w14:paraId="2C62992A" w14:textId="53E7DF82" w:rsidR="00596CB8" w:rsidRPr="00243D46" w:rsidRDefault="00596CB8" w:rsidP="00243D46">
      <w:pPr>
        <w:ind w:firstLine="420"/>
        <w:rPr>
          <w:szCs w:val="21"/>
        </w:rPr>
      </w:pPr>
      <w:r w:rsidRPr="00243D46">
        <w:rPr>
          <w:szCs w:val="21"/>
        </w:rPr>
        <w:t>OpenGL有一个内置的矩阵堆栈，但作为旧的固定功能（非可编程）管线的一部分，它早已被弃用[OL16]。但是，</w:t>
      </w:r>
      <w:r w:rsidRPr="00243D46">
        <w:rPr>
          <w:color w:val="4472C4" w:themeColor="accent1"/>
          <w:szCs w:val="21"/>
        </w:rPr>
        <w:t>C++标准模板库</w:t>
      </w:r>
      <w:r w:rsidRPr="00243D46">
        <w:rPr>
          <w:rFonts w:hint="eastAsia"/>
          <w:color w:val="4472C4" w:themeColor="accent1"/>
          <w:szCs w:val="21"/>
        </w:rPr>
        <w:t>（</w:t>
      </w:r>
      <w:r w:rsidRPr="00243D46">
        <w:rPr>
          <w:color w:val="4472C4" w:themeColor="accent1"/>
          <w:szCs w:val="21"/>
        </w:rPr>
        <w:t>STL）有一个名为“stack”的类，通过使用它构建mat4的堆栈，它</w:t>
      </w:r>
      <w:r w:rsidRPr="00243D46">
        <w:rPr>
          <w:rFonts w:hint="eastAsia"/>
          <w:color w:val="4472C4" w:themeColor="accent1"/>
          <w:szCs w:val="21"/>
        </w:rPr>
        <w:t>可以相对简单直接地当作矩阵堆栈使用</w:t>
      </w:r>
      <w:r w:rsidRPr="00243D46">
        <w:rPr>
          <w:rFonts w:hint="eastAsia"/>
          <w:szCs w:val="21"/>
        </w:rPr>
        <w:t>。正如我们将看到的，复杂场</w:t>
      </w:r>
      <w:r w:rsidRPr="00243D46">
        <w:rPr>
          <w:szCs w:val="21"/>
        </w:rPr>
        <w:t>景中通常需要的许多模型、视图和模型-视图矩阵可以由单个 stack&lt;glm::mat4&gt;实例替换。</w:t>
      </w:r>
    </w:p>
    <w:p w14:paraId="1294B1C2" w14:textId="378FCE25" w:rsidR="00596CB8" w:rsidRPr="00243D46" w:rsidRDefault="00596CB8" w:rsidP="00243D46">
      <w:pPr>
        <w:ind w:firstLine="420"/>
        <w:rPr>
          <w:szCs w:val="21"/>
        </w:rPr>
      </w:pPr>
      <w:r w:rsidRPr="00243D46">
        <w:rPr>
          <w:rFonts w:hint="eastAsia"/>
          <w:szCs w:val="21"/>
        </w:rPr>
        <w:t>我们将首先检查实例化和使用</w:t>
      </w:r>
      <w:r w:rsidRPr="00243D46">
        <w:rPr>
          <w:szCs w:val="21"/>
        </w:rPr>
        <w:t>C++堆栈的基本命令，然后使用一个堆栈来构建复杂的动画场景。我们将通过以下方法使用C++堆栈类。</w:t>
      </w:r>
    </w:p>
    <w:p w14:paraId="5742D059" w14:textId="77777777" w:rsidR="008D369D" w:rsidRPr="00243D46" w:rsidRDefault="00596CB8" w:rsidP="00243D46">
      <w:pPr>
        <w:ind w:firstLine="420"/>
        <w:rPr>
          <w:szCs w:val="21"/>
        </w:rPr>
      </w:pPr>
      <w:r w:rsidRPr="00243D46">
        <w:rPr>
          <w:color w:val="4472C4" w:themeColor="accent1"/>
          <w:szCs w:val="21"/>
        </w:rPr>
        <w:t>push()：在堆栈顶部创建一个新的条目。</w:t>
      </w:r>
      <w:r w:rsidRPr="00243D46">
        <w:rPr>
          <w:szCs w:val="21"/>
        </w:rPr>
        <w:t>我们通常会把目前在堆栈顶部的矩阵复制一份，并和其他的变换结合，然后再利用这个命令把新的矩阵副本推入堆栈中。</w:t>
      </w:r>
    </w:p>
    <w:p w14:paraId="5D350FBC" w14:textId="77777777" w:rsidR="008D369D" w:rsidRPr="00243D46" w:rsidRDefault="00596CB8" w:rsidP="00243D46">
      <w:pPr>
        <w:ind w:firstLine="420"/>
        <w:rPr>
          <w:szCs w:val="21"/>
        </w:rPr>
      </w:pPr>
      <w:r w:rsidRPr="00243D46">
        <w:rPr>
          <w:color w:val="4472C4" w:themeColor="accent1"/>
          <w:szCs w:val="21"/>
        </w:rPr>
        <w:t>pop()：移除（并返回）最顶部的矩阵</w:t>
      </w:r>
      <w:r w:rsidRPr="00243D46">
        <w:rPr>
          <w:szCs w:val="21"/>
        </w:rPr>
        <w:t>。</w:t>
      </w:r>
    </w:p>
    <w:p w14:paraId="6D74242F" w14:textId="57A97A8F" w:rsidR="00596CB8" w:rsidRPr="00243D46" w:rsidRDefault="00596CB8" w:rsidP="00243D46">
      <w:pPr>
        <w:ind w:firstLine="420"/>
        <w:rPr>
          <w:color w:val="4472C4" w:themeColor="accent1"/>
          <w:szCs w:val="21"/>
        </w:rPr>
      </w:pPr>
      <w:r w:rsidRPr="00243D46">
        <w:rPr>
          <w:color w:val="4472C4" w:themeColor="accent1"/>
          <w:szCs w:val="21"/>
        </w:rPr>
        <w:t>top()：在不移除的情况下，返回堆栈最顶部矩阵的引用。</w:t>
      </w:r>
    </w:p>
    <w:p w14:paraId="1B9D0E92" w14:textId="77777777" w:rsidR="00596CB8" w:rsidRPr="00243D46" w:rsidRDefault="00596CB8" w:rsidP="00243D46">
      <w:pPr>
        <w:ind w:firstLine="420"/>
        <w:rPr>
          <w:szCs w:val="21"/>
        </w:rPr>
      </w:pPr>
      <w:r w:rsidRPr="00243D46">
        <w:rPr>
          <w:color w:val="4472C4" w:themeColor="accent1"/>
          <w:szCs w:val="21"/>
        </w:rPr>
        <w:t>&lt;stack&gt;.top() *= rotate</w:t>
      </w:r>
      <w:r w:rsidRPr="00243D46">
        <w:rPr>
          <w:szCs w:val="21"/>
        </w:rPr>
        <w:t>（构建旋转矩阵的参数）。</w:t>
      </w:r>
    </w:p>
    <w:p w14:paraId="7344B54D" w14:textId="5D3D4548" w:rsidR="00596CB8" w:rsidRPr="00243D46" w:rsidRDefault="00596CB8" w:rsidP="00243D46">
      <w:pPr>
        <w:ind w:firstLine="420"/>
        <w:rPr>
          <w:szCs w:val="21"/>
        </w:rPr>
      </w:pPr>
      <w:r w:rsidRPr="00243D46">
        <w:rPr>
          <w:color w:val="4472C4" w:themeColor="accent1"/>
          <w:szCs w:val="21"/>
        </w:rPr>
        <w:t>&lt;stack&gt;.top() *= scale</w:t>
      </w:r>
      <w:r w:rsidRPr="00243D46">
        <w:rPr>
          <w:szCs w:val="21"/>
        </w:rPr>
        <w:t>（构建缩放矩阵的参数）。←--- 直接对堆栈顶部的矩阵应用变换。</w:t>
      </w:r>
    </w:p>
    <w:p w14:paraId="517A8D1E" w14:textId="1297C5A2" w:rsidR="00596CB8" w:rsidRPr="00243D46" w:rsidRDefault="00596CB8" w:rsidP="00243D46">
      <w:pPr>
        <w:ind w:firstLine="420"/>
        <w:rPr>
          <w:szCs w:val="21"/>
        </w:rPr>
      </w:pPr>
      <w:r w:rsidRPr="00243D46">
        <w:rPr>
          <w:color w:val="4472C4" w:themeColor="accent1"/>
          <w:szCs w:val="21"/>
        </w:rPr>
        <w:t>&lt;stack&gt;.top() *= translate</w:t>
      </w:r>
      <w:r w:rsidRPr="00243D46">
        <w:rPr>
          <w:szCs w:val="21"/>
        </w:rPr>
        <w:t>（构建平移矩阵的参数）。←---直接对堆栈顶部的矩阵应用变换。</w:t>
      </w:r>
    </w:p>
    <w:p w14:paraId="2AFD0424" w14:textId="15E2BFD2" w:rsidR="00596CB8" w:rsidRPr="00243D46" w:rsidRDefault="00596CB8" w:rsidP="00243D46">
      <w:pPr>
        <w:rPr>
          <w:color w:val="4472C4" w:themeColor="accent1"/>
          <w:szCs w:val="21"/>
        </w:rPr>
      </w:pPr>
      <w:r w:rsidRPr="00243D46">
        <w:rPr>
          <w:rFonts w:hint="eastAsia"/>
          <w:szCs w:val="21"/>
        </w:rPr>
        <w:t>如前面列表中所示，</w:t>
      </w:r>
      <w:r w:rsidRPr="00243D46">
        <w:rPr>
          <w:rFonts w:hint="eastAsia"/>
          <w:color w:val="4472C4" w:themeColor="accent1"/>
          <w:szCs w:val="21"/>
        </w:rPr>
        <w:t>“</w:t>
      </w:r>
      <w:r w:rsidRPr="00243D46">
        <w:rPr>
          <w:color w:val="4472C4" w:themeColor="accent1"/>
          <w:szCs w:val="21"/>
        </w:rPr>
        <w:t>*=”运算符在mat4中被重载，因此它可以用于连接矩阵。因此，我们通常将它用于向矩阵堆栈顶部的矩阵添加 平移、旋转等，正如我们展示出来的这些形式。</w:t>
      </w:r>
    </w:p>
    <w:p w14:paraId="2ECEB0FA" w14:textId="1F54AC41" w:rsidR="00596CB8" w:rsidRPr="00243D46" w:rsidRDefault="00596CB8" w:rsidP="00243D46">
      <w:pPr>
        <w:ind w:firstLine="420"/>
        <w:rPr>
          <w:szCs w:val="21"/>
        </w:rPr>
      </w:pPr>
      <w:r w:rsidRPr="00243D46">
        <w:rPr>
          <w:rFonts w:hint="eastAsia"/>
          <w:szCs w:val="21"/>
        </w:rPr>
        <w:t>现在，我们不再通过创建</w:t>
      </w:r>
      <w:r w:rsidRPr="00243D46">
        <w:rPr>
          <w:szCs w:val="21"/>
        </w:rPr>
        <w:t>mat4的实例来构建变换，而是使用 push()命令在堆栈顶部创建新的矩阵。然后再根据需要将期望的变换应用于堆栈顶部的新创建的矩阵。</w:t>
      </w:r>
    </w:p>
    <w:p w14:paraId="18525570" w14:textId="3B796EBB" w:rsidR="00596CB8" w:rsidRPr="00243D46" w:rsidRDefault="00596CB8" w:rsidP="00243D46">
      <w:pPr>
        <w:ind w:firstLine="420"/>
        <w:rPr>
          <w:szCs w:val="21"/>
        </w:rPr>
      </w:pPr>
      <w:r w:rsidRPr="00243D46">
        <w:rPr>
          <w:rFonts w:hint="eastAsia"/>
          <w:color w:val="4472C4" w:themeColor="accent1"/>
          <w:szCs w:val="21"/>
        </w:rPr>
        <w:t>推入堆栈的第一个矩阵通常是视图矩阵</w:t>
      </w:r>
      <w:r w:rsidRPr="00243D46">
        <w:rPr>
          <w:rFonts w:hint="eastAsia"/>
          <w:szCs w:val="21"/>
        </w:rPr>
        <w:t>。它上面的矩阵是复杂程度越来越高的模型</w:t>
      </w:r>
      <w:r w:rsidRPr="00243D46">
        <w:rPr>
          <w:szCs w:val="21"/>
        </w:rPr>
        <w:t>-视图矩阵；也就是说，它们应用了越来越多的模型变换。这些变换既可以直接应用，也可以先结合其他矩阵。</w:t>
      </w:r>
    </w:p>
    <w:p w14:paraId="641A73AA" w14:textId="73E776BB" w:rsidR="00596CB8" w:rsidRPr="00243D46" w:rsidRDefault="00596CB8" w:rsidP="00243D46">
      <w:pPr>
        <w:ind w:firstLine="420"/>
        <w:rPr>
          <w:color w:val="4472C4" w:themeColor="accent1"/>
          <w:szCs w:val="21"/>
        </w:rPr>
      </w:pPr>
      <w:r w:rsidRPr="00243D46">
        <w:rPr>
          <w:rFonts w:hint="eastAsia"/>
          <w:szCs w:val="21"/>
        </w:rPr>
        <w:t>在我们的行星系统示例中，位于视图矩阵正上方的矩阵将是太阳</w:t>
      </w:r>
      <w:r w:rsidRPr="00243D46">
        <w:rPr>
          <w:szCs w:val="21"/>
        </w:rPr>
        <w:t>的MV矩阵。在它之上的矩阵将是地球的MV矩阵，由太阳的MV矩阵的副本和应用于其之上的地球模型矩阵变换组成。也就是说，</w:t>
      </w:r>
      <w:r w:rsidRPr="00243D46">
        <w:rPr>
          <w:color w:val="4472C4" w:themeColor="accent1"/>
          <w:szCs w:val="21"/>
        </w:rPr>
        <w:t>地球的MV矩阵是通过将行星的变换结合到太阳的变换中而建立的。同样，月球的 MV矩阵位于行星的MV矩阵之上，并通过将月球的模型矩阵变换应用于紧邻其下方的行星的MV矩阵来构建。</w:t>
      </w:r>
    </w:p>
    <w:p w14:paraId="5D0B0107" w14:textId="0FC1DAAE" w:rsidR="00596CB8" w:rsidRPr="00243D46" w:rsidRDefault="00596CB8" w:rsidP="00243D46">
      <w:pPr>
        <w:ind w:firstLine="420"/>
        <w:rPr>
          <w:szCs w:val="21"/>
        </w:rPr>
      </w:pPr>
      <w:r w:rsidRPr="00243D46">
        <w:rPr>
          <w:rFonts w:hint="eastAsia"/>
          <w:szCs w:val="21"/>
        </w:rPr>
        <w:t>在渲染月球之后，可以通过从堆栈中“弹出”第一个月球的矩阵（将堆栈的顶部恢复到行星的模型</w:t>
      </w:r>
      <w:r w:rsidRPr="00243D46">
        <w:rPr>
          <w:szCs w:val="21"/>
        </w:rPr>
        <w:t>-视图矩阵），然后重复第二个月球的过程，来渲染第二个“月球”。</w:t>
      </w:r>
    </w:p>
    <w:p w14:paraId="6D508564" w14:textId="1AEEF0E6" w:rsidR="00596CB8" w:rsidRPr="00243D46" w:rsidRDefault="00596CB8" w:rsidP="00243D46">
      <w:pPr>
        <w:rPr>
          <w:szCs w:val="21"/>
        </w:rPr>
      </w:pPr>
      <w:r w:rsidRPr="00243D46">
        <w:rPr>
          <w:rFonts w:hint="eastAsia"/>
          <w:szCs w:val="21"/>
        </w:rPr>
        <w:t>基本方法如下。</w:t>
      </w:r>
    </w:p>
    <w:p w14:paraId="191DDA32" w14:textId="5B9C570F" w:rsidR="00596CB8" w:rsidRPr="00243D46" w:rsidRDefault="00596CB8" w:rsidP="00243D46">
      <w:pPr>
        <w:rPr>
          <w:szCs w:val="21"/>
        </w:rPr>
      </w:pPr>
      <w:r w:rsidRPr="00243D46">
        <w:rPr>
          <w:rFonts w:hint="eastAsia"/>
          <w:szCs w:val="21"/>
        </w:rPr>
        <w:t>（</w:t>
      </w:r>
      <w:r w:rsidRPr="00243D46">
        <w:rPr>
          <w:szCs w:val="21"/>
        </w:rPr>
        <w:t>1）我们声明我们的堆栈，给它起名为“mvStack”。</w:t>
      </w:r>
    </w:p>
    <w:p w14:paraId="5B81E0F6" w14:textId="17C4BA6F" w:rsidR="00596CB8" w:rsidRPr="00243D46" w:rsidRDefault="00596CB8" w:rsidP="00243D46">
      <w:pPr>
        <w:rPr>
          <w:szCs w:val="21"/>
        </w:rPr>
      </w:pPr>
      <w:r w:rsidRPr="00243D46">
        <w:rPr>
          <w:rFonts w:hint="eastAsia"/>
          <w:szCs w:val="21"/>
        </w:rPr>
        <w:t>（</w:t>
      </w:r>
      <w:r w:rsidRPr="00243D46">
        <w:rPr>
          <w:szCs w:val="21"/>
        </w:rPr>
        <w:t>2）当相对于父对象创建新对象时，调用 “mvStack.push(mvStack.top())”。</w:t>
      </w:r>
    </w:p>
    <w:p w14:paraId="3A816896" w14:textId="713101F2" w:rsidR="00596CB8" w:rsidRPr="00243D46" w:rsidRDefault="00596CB8" w:rsidP="00243D46">
      <w:pPr>
        <w:rPr>
          <w:szCs w:val="21"/>
        </w:rPr>
      </w:pPr>
      <w:r w:rsidRPr="00243D46">
        <w:rPr>
          <w:rFonts w:hint="eastAsia"/>
          <w:szCs w:val="21"/>
        </w:rPr>
        <w:t>（</w:t>
      </w:r>
      <w:r w:rsidRPr="00243D46">
        <w:rPr>
          <w:szCs w:val="21"/>
        </w:rPr>
        <w:t>3）应用新对象所需的变换，也就是将所需的变换乘以它。</w:t>
      </w:r>
    </w:p>
    <w:p w14:paraId="484DC917" w14:textId="194E41C0" w:rsidR="00596CB8" w:rsidRPr="00243D46" w:rsidRDefault="00596CB8" w:rsidP="00243D46">
      <w:pPr>
        <w:rPr>
          <w:szCs w:val="21"/>
        </w:rPr>
      </w:pPr>
      <w:r w:rsidRPr="00243D46">
        <w:rPr>
          <w:rFonts w:hint="eastAsia"/>
          <w:szCs w:val="21"/>
        </w:rPr>
        <w:t>（</w:t>
      </w:r>
      <w:r w:rsidRPr="00243D46">
        <w:rPr>
          <w:szCs w:val="21"/>
        </w:rPr>
        <w:t>4）完成对象或子对象的绘制后，调用“mvStack.pop()”从矩 阵堆栈顶部移除其模型-视图矩阵。</w:t>
      </w:r>
    </w:p>
    <w:p w14:paraId="0D3935FC" w14:textId="650FCF8F" w:rsidR="00596CB8" w:rsidRPr="00243D46" w:rsidRDefault="00596CB8" w:rsidP="00243D46">
      <w:pPr>
        <w:rPr>
          <w:szCs w:val="21"/>
        </w:rPr>
      </w:pPr>
      <w:r w:rsidRPr="00243D46">
        <w:rPr>
          <w:rFonts w:hint="eastAsia"/>
          <w:szCs w:val="21"/>
        </w:rPr>
        <w:t>在后面的章节中，我们将学习如何创建球体并使它们看起来像行星和卫星。就目前而言，为了简单起见，我们将使用我们的金字塔和</w:t>
      </w:r>
      <w:r w:rsidRPr="00243D46">
        <w:rPr>
          <w:szCs w:val="21"/>
        </w:rPr>
        <w:t>几个立方体构建一个“行星系统”。</w:t>
      </w:r>
    </w:p>
    <w:p w14:paraId="24E19B4A" w14:textId="352B8DF4" w:rsidR="00596CB8" w:rsidRPr="00243D46" w:rsidRDefault="00596CB8" w:rsidP="00243D46">
      <w:pPr>
        <w:rPr>
          <w:szCs w:val="21"/>
        </w:rPr>
      </w:pPr>
      <w:r w:rsidRPr="00243D46">
        <w:rPr>
          <w:rFonts w:hint="eastAsia"/>
          <w:szCs w:val="21"/>
        </w:rPr>
        <w:t>表</w:t>
      </w:r>
      <w:r w:rsidRPr="00243D46">
        <w:rPr>
          <w:szCs w:val="21"/>
        </w:rPr>
        <w:t>4.1概述了使用矩阵堆栈的display()函数通常是什么结构。</w:t>
      </w:r>
    </w:p>
    <w:p w14:paraId="7E0F3C32" w14:textId="77777777" w:rsidR="00596CB8" w:rsidRPr="00243D46" w:rsidRDefault="00596CB8" w:rsidP="00243D46">
      <w:pPr>
        <w:jc w:val="center"/>
        <w:rPr>
          <w:szCs w:val="21"/>
        </w:rPr>
      </w:pPr>
      <w:r w:rsidRPr="00243D46">
        <w:rPr>
          <w:rFonts w:hint="eastAsia"/>
          <w:szCs w:val="21"/>
        </w:rPr>
        <w:t>表</w:t>
      </w:r>
      <w:r w:rsidRPr="00243D46">
        <w:rPr>
          <w:szCs w:val="21"/>
        </w:rPr>
        <w:t>4 .1</w:t>
      </w:r>
      <w:r w:rsidRPr="00243D46">
        <w:rPr>
          <w:szCs w:val="21"/>
        </w:rPr>
        <w:tab/>
        <w:t>使用矩阵堆栈的display()函数的结构</w:t>
      </w:r>
    </w:p>
    <w:p w14:paraId="54E67E10" w14:textId="43C8ACC3" w:rsidR="00596CB8" w:rsidRPr="00243D46" w:rsidRDefault="008D369D" w:rsidP="00243D46">
      <w:pPr>
        <w:jc w:val="left"/>
        <w:rPr>
          <w:szCs w:val="21"/>
        </w:rPr>
      </w:pPr>
      <w:r w:rsidRPr="00243D46">
        <w:rPr>
          <w:noProof/>
          <w:szCs w:val="21"/>
        </w:rPr>
        <w:lastRenderedPageBreak/>
        <w:drawing>
          <wp:inline distT="0" distB="0" distL="0" distR="0" wp14:anchorId="18352C9A" wp14:editId="10EED344">
            <wp:extent cx="5274310" cy="33851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r w:rsidR="00596CB8" w:rsidRPr="00243D46">
        <w:rPr>
          <w:rFonts w:hint="eastAsia"/>
          <w:szCs w:val="21"/>
        </w:rPr>
        <w:t>请注意，金字塔（“太阳”）绕自己的轴旋转是在它自己的局部</w:t>
      </w:r>
      <w:r w:rsidR="00596CB8" w:rsidRPr="00243D46">
        <w:rPr>
          <w:szCs w:val="21"/>
        </w:rPr>
        <w:t>坐标空间中，不影响“子对象”（这里指行星和月亮）。因此，</w:t>
      </w:r>
      <w:r w:rsidR="00596CB8" w:rsidRPr="00243D46">
        <w:rPr>
          <w:color w:val="4472C4" w:themeColor="accent1"/>
          <w:szCs w:val="21"/>
        </w:rPr>
        <w:t>“太阳”的旋转（如图4.12所示）被推到堆栈上，但是在绘制“太阳”之后，它必须从堆栈中移除（弹出）。</w:t>
      </w:r>
    </w:p>
    <w:p w14:paraId="3FC88E39" w14:textId="7638D554" w:rsidR="00596CB8" w:rsidRPr="00243D46" w:rsidRDefault="008D369D" w:rsidP="00243D46">
      <w:pPr>
        <w:jc w:val="center"/>
        <w:rPr>
          <w:szCs w:val="21"/>
        </w:rPr>
      </w:pPr>
      <w:r w:rsidRPr="00243D46">
        <w:rPr>
          <w:noProof/>
          <w:szCs w:val="21"/>
        </w:rPr>
        <w:drawing>
          <wp:inline distT="0" distB="0" distL="0" distR="0" wp14:anchorId="28FC35D5" wp14:editId="2EBF16EA">
            <wp:extent cx="4061460" cy="30531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5858" cy="3056491"/>
                    </a:xfrm>
                    <a:prstGeom prst="rect">
                      <a:avLst/>
                    </a:prstGeom>
                    <a:noFill/>
                    <a:ln>
                      <a:noFill/>
                    </a:ln>
                  </pic:spPr>
                </pic:pic>
              </a:graphicData>
            </a:graphic>
          </wp:inline>
        </w:drawing>
      </w:r>
    </w:p>
    <w:p w14:paraId="33DC17C0" w14:textId="73DEE71F" w:rsidR="00596CB8" w:rsidRPr="00243D46" w:rsidRDefault="00596CB8" w:rsidP="00243D46">
      <w:pPr>
        <w:jc w:val="center"/>
        <w:rPr>
          <w:szCs w:val="21"/>
        </w:rPr>
      </w:pPr>
      <w:r w:rsidRPr="00243D46">
        <w:rPr>
          <w:rFonts w:hint="eastAsia"/>
          <w:szCs w:val="21"/>
        </w:rPr>
        <w:t>图</w:t>
      </w:r>
      <w:r w:rsidRPr="00243D46">
        <w:rPr>
          <w:szCs w:val="21"/>
        </w:rPr>
        <w:t>4.12</w:t>
      </w:r>
      <w:r w:rsidRPr="00243D46">
        <w:rPr>
          <w:szCs w:val="21"/>
        </w:rPr>
        <w:tab/>
        <w:t>金字塔（“太阳”）的旋转</w:t>
      </w:r>
    </w:p>
    <w:p w14:paraId="1D87F81E" w14:textId="0A73FB0D" w:rsidR="00596CB8" w:rsidRPr="00243D46" w:rsidRDefault="00596CB8" w:rsidP="00243D46">
      <w:pPr>
        <w:rPr>
          <w:szCs w:val="21"/>
        </w:rPr>
      </w:pPr>
      <w:r w:rsidRPr="00243D46">
        <w:rPr>
          <w:rFonts w:hint="eastAsia"/>
          <w:szCs w:val="21"/>
        </w:rPr>
        <w:t>大立方体（行星）围绕太阳的旋转（如图</w:t>
      </w:r>
      <w:r w:rsidRPr="00243D46">
        <w:rPr>
          <w:szCs w:val="21"/>
        </w:rPr>
        <w:t>4.13（左）所示）将影响月球的运动，因此它被推到堆栈上并在绘制月球时保持在那里。相比之下，</w:t>
      </w:r>
      <w:r w:rsidRPr="00243D46">
        <w:rPr>
          <w:color w:val="4472C4" w:themeColor="accent1"/>
          <w:szCs w:val="21"/>
        </w:rPr>
        <w:t>行星在其轴上的旋转（如图4.13（右）所示）是局部的，不会影响月亮，因此在绘制月球之前它需要被从堆栈中弹出。</w:t>
      </w:r>
    </w:p>
    <w:p w14:paraId="5739C1DB" w14:textId="24D3A256" w:rsidR="00596CB8" w:rsidRPr="00243D46" w:rsidRDefault="00F73696" w:rsidP="00243D46">
      <w:pPr>
        <w:jc w:val="center"/>
        <w:rPr>
          <w:szCs w:val="21"/>
        </w:rPr>
      </w:pPr>
      <w:r w:rsidRPr="00243D46">
        <w:rPr>
          <w:noProof/>
          <w:szCs w:val="21"/>
        </w:rPr>
        <w:lastRenderedPageBreak/>
        <w:drawing>
          <wp:inline distT="0" distB="0" distL="0" distR="0" wp14:anchorId="45F28F98" wp14:editId="659648B2">
            <wp:extent cx="2390598" cy="18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sidRPr="00243D46">
        <w:rPr>
          <w:noProof/>
          <w:szCs w:val="21"/>
        </w:rPr>
        <w:drawing>
          <wp:inline distT="0" distB="0" distL="0" distR="0" wp14:anchorId="329C7423" wp14:editId="30863E05">
            <wp:extent cx="2392893" cy="18000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2893" cy="1800000"/>
                    </a:xfrm>
                    <a:prstGeom prst="rect">
                      <a:avLst/>
                    </a:prstGeom>
                    <a:noFill/>
                    <a:ln>
                      <a:noFill/>
                    </a:ln>
                  </pic:spPr>
                </pic:pic>
              </a:graphicData>
            </a:graphic>
          </wp:inline>
        </w:drawing>
      </w:r>
    </w:p>
    <w:p w14:paraId="64B936E2" w14:textId="6BDF375B" w:rsidR="00596CB8" w:rsidRPr="00243D46" w:rsidRDefault="00596CB8" w:rsidP="00243D46">
      <w:pPr>
        <w:jc w:val="center"/>
        <w:rPr>
          <w:szCs w:val="21"/>
        </w:rPr>
      </w:pPr>
      <w:r w:rsidRPr="00243D46">
        <w:rPr>
          <w:rFonts w:hint="eastAsia"/>
          <w:szCs w:val="21"/>
        </w:rPr>
        <w:t>图</w:t>
      </w:r>
      <w:r w:rsidRPr="00243D46">
        <w:rPr>
          <w:szCs w:val="21"/>
        </w:rPr>
        <w:t>4.13</w:t>
      </w:r>
      <w:r w:rsidRPr="00243D46">
        <w:rPr>
          <w:szCs w:val="21"/>
        </w:rPr>
        <w:tab/>
        <w:t>大立方体（行星）围绕太阳的旋转（左）和行星在其轴上的旋转（右）</w:t>
      </w:r>
    </w:p>
    <w:p w14:paraId="09E70A55" w14:textId="6D5B8708" w:rsidR="00596CB8" w:rsidRPr="00243D46" w:rsidRDefault="00596CB8" w:rsidP="00243D46">
      <w:pPr>
        <w:rPr>
          <w:szCs w:val="21"/>
        </w:rPr>
      </w:pPr>
      <w:r w:rsidRPr="00243D46">
        <w:rPr>
          <w:rFonts w:hint="eastAsia"/>
          <w:szCs w:val="21"/>
        </w:rPr>
        <w:t>类似地，我们会将变换推入堆栈以进行月球的旋转（围绕行星及其轴），如图</w:t>
      </w:r>
      <w:r w:rsidRPr="00243D46">
        <w:rPr>
          <w:szCs w:val="21"/>
        </w:rPr>
        <w:t>4.14所示。</w:t>
      </w:r>
    </w:p>
    <w:p w14:paraId="4A82F493" w14:textId="362BCEDF" w:rsidR="00596CB8" w:rsidRPr="00243D46" w:rsidRDefault="00F73696" w:rsidP="00243D46">
      <w:pPr>
        <w:jc w:val="center"/>
        <w:rPr>
          <w:szCs w:val="21"/>
        </w:rPr>
      </w:pPr>
      <w:r w:rsidRPr="00243D46">
        <w:rPr>
          <w:noProof/>
          <w:szCs w:val="21"/>
        </w:rPr>
        <w:drawing>
          <wp:inline distT="0" distB="0" distL="0" distR="0" wp14:anchorId="2E5DA763" wp14:editId="45943DF1">
            <wp:extent cx="2390598"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0598" cy="1800000"/>
                    </a:xfrm>
                    <a:prstGeom prst="rect">
                      <a:avLst/>
                    </a:prstGeom>
                    <a:noFill/>
                    <a:ln>
                      <a:noFill/>
                    </a:ln>
                  </pic:spPr>
                </pic:pic>
              </a:graphicData>
            </a:graphic>
          </wp:inline>
        </w:drawing>
      </w:r>
      <w:r w:rsidRPr="00243D46">
        <w:rPr>
          <w:noProof/>
          <w:szCs w:val="21"/>
        </w:rPr>
        <w:drawing>
          <wp:inline distT="0" distB="0" distL="0" distR="0" wp14:anchorId="59EB4A2B" wp14:editId="4A02CBE0">
            <wp:extent cx="2392894" cy="180000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2894" cy="1800000"/>
                    </a:xfrm>
                    <a:prstGeom prst="rect">
                      <a:avLst/>
                    </a:prstGeom>
                    <a:noFill/>
                    <a:ln>
                      <a:noFill/>
                    </a:ln>
                  </pic:spPr>
                </pic:pic>
              </a:graphicData>
            </a:graphic>
          </wp:inline>
        </w:drawing>
      </w:r>
    </w:p>
    <w:p w14:paraId="6150D3D8" w14:textId="68543F31" w:rsidR="00596CB8" w:rsidRPr="00243D46" w:rsidRDefault="00596CB8" w:rsidP="00243D46">
      <w:pPr>
        <w:jc w:val="center"/>
        <w:rPr>
          <w:szCs w:val="21"/>
        </w:rPr>
      </w:pPr>
      <w:r w:rsidRPr="00243D46">
        <w:rPr>
          <w:rFonts w:hint="eastAsia"/>
          <w:szCs w:val="21"/>
        </w:rPr>
        <w:t>图</w:t>
      </w:r>
      <w:r w:rsidRPr="00243D46">
        <w:rPr>
          <w:szCs w:val="21"/>
        </w:rPr>
        <w:t>4.14</w:t>
      </w:r>
      <w:r w:rsidRPr="00243D46">
        <w:rPr>
          <w:szCs w:val="21"/>
        </w:rPr>
        <w:tab/>
        <w:t>月球的旋转（围绕行星及其轴）</w:t>
      </w:r>
    </w:p>
    <w:p w14:paraId="12211E72" w14:textId="77777777" w:rsidR="00F73696" w:rsidRPr="00243D46" w:rsidRDefault="00F73696" w:rsidP="00243D46">
      <w:pPr>
        <w:rPr>
          <w:szCs w:val="21"/>
        </w:rPr>
      </w:pPr>
    </w:p>
    <w:p w14:paraId="3770AD8E" w14:textId="1B99BF74" w:rsidR="00596CB8" w:rsidRPr="00243D46" w:rsidRDefault="00596CB8" w:rsidP="00243D46">
      <w:pPr>
        <w:rPr>
          <w:szCs w:val="21"/>
        </w:rPr>
      </w:pPr>
      <w:r w:rsidRPr="00243D46">
        <w:rPr>
          <w:rFonts w:hint="eastAsia"/>
          <w:szCs w:val="21"/>
        </w:rPr>
        <w:t>以下是“行星”的步骤顺序。</w:t>
      </w:r>
    </w:p>
    <w:p w14:paraId="5E0DFF5F" w14:textId="77777777" w:rsidR="00F73696" w:rsidRPr="00243D46" w:rsidRDefault="00596CB8" w:rsidP="00243D46">
      <w:pPr>
        <w:ind w:firstLine="420"/>
        <w:rPr>
          <w:color w:val="4472C4" w:themeColor="accent1"/>
          <w:szCs w:val="21"/>
        </w:rPr>
      </w:pPr>
      <w:r w:rsidRPr="00243D46">
        <w:rPr>
          <w:color w:val="4472C4" w:themeColor="accent1"/>
          <w:szCs w:val="21"/>
        </w:rPr>
        <w:t>push()将是行星MV矩阵中也会影响子对象的部分。</w:t>
      </w:r>
    </w:p>
    <w:p w14:paraId="5F3ACB20" w14:textId="77777777" w:rsidR="00F73696" w:rsidRPr="00243D46" w:rsidRDefault="00596CB8" w:rsidP="00243D46">
      <w:pPr>
        <w:ind w:firstLine="420"/>
        <w:rPr>
          <w:color w:val="4472C4" w:themeColor="accent1"/>
          <w:szCs w:val="21"/>
        </w:rPr>
      </w:pPr>
      <w:r w:rsidRPr="00243D46">
        <w:rPr>
          <w:color w:val="4472C4" w:themeColor="accent1"/>
          <w:szCs w:val="21"/>
        </w:rPr>
        <w:t>translate(...)将太阳周围的行星运动结合到行星的MV矩阵中。 在这个例子中，我们使用三角运算来计算行星运动的平移。</w:t>
      </w:r>
    </w:p>
    <w:p w14:paraId="5E94C716" w14:textId="77777777" w:rsidR="00F73696" w:rsidRPr="00243D46" w:rsidRDefault="00596CB8" w:rsidP="00243D46">
      <w:pPr>
        <w:ind w:firstLine="420"/>
        <w:rPr>
          <w:color w:val="4472C4" w:themeColor="accent1"/>
          <w:szCs w:val="21"/>
        </w:rPr>
      </w:pPr>
      <w:r w:rsidRPr="00243D46">
        <w:rPr>
          <w:color w:val="4472C4" w:themeColor="accent1"/>
          <w:szCs w:val="21"/>
        </w:rPr>
        <w:t>push()将是行星的完整MV矩阵，也包括它的轴旋转。</w:t>
      </w:r>
    </w:p>
    <w:p w14:paraId="78BEECA3" w14:textId="0CA68BBC" w:rsidR="00596CB8" w:rsidRPr="00243D46" w:rsidRDefault="00596CB8" w:rsidP="00243D46">
      <w:pPr>
        <w:rPr>
          <w:color w:val="4472C4" w:themeColor="accent1"/>
          <w:szCs w:val="21"/>
        </w:rPr>
      </w:pPr>
      <w:r w:rsidRPr="00243D46">
        <w:rPr>
          <w:color w:val="4472C4" w:themeColor="accent1"/>
          <w:szCs w:val="21"/>
        </w:rPr>
        <w:t>rotate(...)结合行星的轴旋转（稍后会弹出，不会影响子对象）。 glm::value_ptr(mvStack.top())获取MV矩阵，然后将其发送到MV 统一变量。</w:t>
      </w:r>
    </w:p>
    <w:p w14:paraId="3927508E" w14:textId="77777777" w:rsidR="00F73696" w:rsidRPr="00243D46" w:rsidRDefault="00596CB8" w:rsidP="00243D46">
      <w:pPr>
        <w:ind w:firstLine="420"/>
        <w:rPr>
          <w:color w:val="4472C4" w:themeColor="accent1"/>
          <w:szCs w:val="21"/>
        </w:rPr>
      </w:pPr>
      <w:r w:rsidRPr="00243D46">
        <w:rPr>
          <w:rFonts w:hint="eastAsia"/>
          <w:color w:val="4472C4" w:themeColor="accent1"/>
          <w:szCs w:val="21"/>
        </w:rPr>
        <w:t>绘制星球。</w:t>
      </w:r>
    </w:p>
    <w:p w14:paraId="586089B9" w14:textId="1B7CA99C" w:rsidR="00596CB8" w:rsidRPr="00243D46" w:rsidRDefault="00596CB8" w:rsidP="00243D46">
      <w:pPr>
        <w:ind w:firstLine="420"/>
        <w:rPr>
          <w:color w:val="4472C4" w:themeColor="accent1"/>
          <w:szCs w:val="21"/>
        </w:rPr>
      </w:pPr>
      <w:r w:rsidRPr="00243D46">
        <w:rPr>
          <w:color w:val="4472C4" w:themeColor="accent1"/>
          <w:szCs w:val="21"/>
        </w:rPr>
        <w:t>pop()将行星MV矩阵从堆栈中移除，暴露出它下面行星MV矩阵的不 包括行星轴旋转的早期副本（因此只有行星的平移会影响月亮）。</w:t>
      </w:r>
    </w:p>
    <w:p w14:paraId="0A90622A" w14:textId="77777777" w:rsidR="00596CB8" w:rsidRPr="00243D46" w:rsidRDefault="00596CB8" w:rsidP="00243D46">
      <w:pPr>
        <w:rPr>
          <w:szCs w:val="21"/>
        </w:rPr>
      </w:pPr>
      <w:r w:rsidRPr="00243D46">
        <w:rPr>
          <w:rFonts w:hint="eastAsia"/>
          <w:szCs w:val="21"/>
        </w:rPr>
        <w:t>现在我们可以编写完整的</w:t>
      </w:r>
      <w:r w:rsidRPr="00243D46">
        <w:rPr>
          <w:szCs w:val="21"/>
        </w:rPr>
        <w:t>display()函数，如程序4.4所示。</w:t>
      </w:r>
    </w:p>
    <w:p w14:paraId="6012A492" w14:textId="77777777" w:rsidR="00596CB8" w:rsidRPr="00243D46" w:rsidRDefault="00596CB8" w:rsidP="00243D46">
      <w:pPr>
        <w:rPr>
          <w:szCs w:val="21"/>
        </w:rPr>
      </w:pPr>
      <w:r w:rsidRPr="00243D46">
        <w:rPr>
          <w:szCs w:val="21"/>
        </w:rPr>
        <w:t xml:space="preserve"> </w:t>
      </w:r>
    </w:p>
    <w:p w14:paraId="46406189" w14:textId="77777777" w:rsidR="00596CB8" w:rsidRPr="00243D46" w:rsidRDefault="00596CB8" w:rsidP="00243D46">
      <w:pPr>
        <w:rPr>
          <w:szCs w:val="21"/>
        </w:rPr>
      </w:pPr>
      <w:r w:rsidRPr="00243D46">
        <w:rPr>
          <w:rFonts w:hint="eastAsia"/>
          <w:szCs w:val="21"/>
        </w:rPr>
        <w:t>程序</w:t>
      </w:r>
      <w:r w:rsidRPr="00243D46">
        <w:rPr>
          <w:szCs w:val="21"/>
        </w:rPr>
        <w:t>4.4</w:t>
      </w:r>
      <w:r w:rsidRPr="00243D46">
        <w:rPr>
          <w:szCs w:val="21"/>
        </w:rPr>
        <w:tab/>
        <w:t>使用矩阵堆栈的简单太阳系</w:t>
      </w:r>
    </w:p>
    <w:p w14:paraId="6EF492D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&lt;GL\glew.h&gt;</w:t>
      </w:r>
    </w:p>
    <w:p w14:paraId="37B325C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&lt;GLFW\glfw3.h&gt;</w:t>
      </w:r>
    </w:p>
    <w:p w14:paraId="6EBD99C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&lt;string&gt;</w:t>
      </w:r>
    </w:p>
    <w:p w14:paraId="7AC29BD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&lt;iostream&gt;</w:t>
      </w:r>
    </w:p>
    <w:p w14:paraId="16E0D0C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&lt;fstream&gt;</w:t>
      </w:r>
    </w:p>
    <w:p w14:paraId="49B66E7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&lt;cmath&gt;</w:t>
      </w:r>
    </w:p>
    <w:p w14:paraId="76B95F1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&lt;stack&gt;</w:t>
      </w:r>
    </w:p>
    <w:p w14:paraId="4082D41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lastRenderedPageBreak/>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&lt;glm\glm.hpp&gt;</w:t>
      </w:r>
    </w:p>
    <w:p w14:paraId="760F80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&lt;glm\gtc\type_ptr.hpp&gt;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glm::value_ptr</w:t>
      </w:r>
    </w:p>
    <w:p w14:paraId="4BC54C4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&lt;glm\gtc\matrix_transform.hpp&gt;</w:t>
      </w:r>
      <w:r w:rsidRPr="00243D46">
        <w:rPr>
          <w:rFonts w:ascii="Consolas" w:eastAsia="宋体" w:hAnsi="Consolas" w:cs="宋体"/>
          <w:color w:val="569CD6"/>
          <w:kern w:val="0"/>
          <w:szCs w:val="21"/>
        </w:rPr>
        <w:t xml:space="preserve"> </w:t>
      </w:r>
      <w:r w:rsidRPr="00243D46">
        <w:rPr>
          <w:rFonts w:ascii="Consolas" w:eastAsia="宋体" w:hAnsi="Consolas" w:cs="宋体"/>
          <w:color w:val="6A9955"/>
          <w:kern w:val="0"/>
          <w:szCs w:val="21"/>
        </w:rPr>
        <w:t>// glm::translate, glm::rotate, glm::scale, glm::perspective</w:t>
      </w:r>
    </w:p>
    <w:p w14:paraId="6B0CA37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#include</w:t>
      </w:r>
      <w:r w:rsidRPr="00243D46">
        <w:rPr>
          <w:rFonts w:ascii="Consolas" w:eastAsia="宋体" w:hAnsi="Consolas" w:cs="宋体"/>
          <w:color w:val="569CD6"/>
          <w:kern w:val="0"/>
          <w:szCs w:val="21"/>
        </w:rPr>
        <w:t xml:space="preserve"> </w:t>
      </w:r>
      <w:r w:rsidRPr="00243D46">
        <w:rPr>
          <w:rFonts w:ascii="Consolas" w:eastAsia="宋体" w:hAnsi="Consolas" w:cs="宋体"/>
          <w:color w:val="CE9178"/>
          <w:kern w:val="0"/>
          <w:szCs w:val="21"/>
        </w:rPr>
        <w:t>"Utils.h"</w:t>
      </w:r>
    </w:p>
    <w:p w14:paraId="5EE93F9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using</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namespace</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std</w:t>
      </w:r>
      <w:r w:rsidRPr="00243D46">
        <w:rPr>
          <w:rFonts w:ascii="Consolas" w:eastAsia="宋体" w:hAnsi="Consolas" w:cs="宋体"/>
          <w:color w:val="D4D4D4"/>
          <w:kern w:val="0"/>
          <w:szCs w:val="21"/>
        </w:rPr>
        <w:t>;</w:t>
      </w:r>
    </w:p>
    <w:p w14:paraId="35385E0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E7C80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numVAOs </w:t>
      </w:r>
      <w:r w:rsidRPr="00243D46">
        <w:rPr>
          <w:rFonts w:ascii="Consolas" w:eastAsia="宋体" w:hAnsi="Consolas" w:cs="宋体"/>
          <w:color w:val="B5CEA8"/>
          <w:kern w:val="0"/>
          <w:szCs w:val="21"/>
        </w:rPr>
        <w:t>1</w:t>
      </w:r>
    </w:p>
    <w:p w14:paraId="195E34B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C586C0"/>
          <w:kern w:val="0"/>
          <w:szCs w:val="21"/>
        </w:rPr>
        <w:t>#define</w:t>
      </w:r>
      <w:r w:rsidRPr="00243D46">
        <w:rPr>
          <w:rFonts w:ascii="Consolas" w:eastAsia="宋体" w:hAnsi="Consolas" w:cs="宋体"/>
          <w:color w:val="569CD6"/>
          <w:kern w:val="0"/>
          <w:szCs w:val="21"/>
        </w:rPr>
        <w:t xml:space="preserve"> numVBOs </w:t>
      </w:r>
      <w:r w:rsidRPr="00243D46">
        <w:rPr>
          <w:rFonts w:ascii="Consolas" w:eastAsia="宋体" w:hAnsi="Consolas" w:cs="宋体"/>
          <w:color w:val="B5CEA8"/>
          <w:kern w:val="0"/>
          <w:szCs w:val="21"/>
        </w:rPr>
        <w:t>2</w:t>
      </w:r>
    </w:p>
    <w:p w14:paraId="4E182C3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065F40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cameraX, cameraY, cameraZ;</w:t>
      </w:r>
    </w:p>
    <w:p w14:paraId="324EAE0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renderingProgram;</w:t>
      </w:r>
    </w:p>
    <w:p w14:paraId="0F76BFA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[numVAOs];</w:t>
      </w:r>
    </w:p>
    <w:p w14:paraId="59A20D6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GLuint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[numVBOs];</w:t>
      </w:r>
    </w:p>
    <w:p w14:paraId="38E81B2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B677E7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variable allocation for display</w:t>
      </w:r>
    </w:p>
    <w:p w14:paraId="0C6C65E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GLuint mvLoc, projLoc;</w:t>
      </w:r>
    </w:p>
    <w:p w14:paraId="358DA58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width, height;</w:t>
      </w:r>
    </w:p>
    <w:p w14:paraId="16152E9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aspect;</w:t>
      </w:r>
    </w:p>
    <w:p w14:paraId="45A980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 pMat, vMat, mMat, mvMat;</w:t>
      </w:r>
    </w:p>
    <w:p w14:paraId="12B9045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EE88BF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stack&lt;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::mat4&gt; mvStack;</w:t>
      </w:r>
    </w:p>
    <w:p w14:paraId="1A4E876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1AE54B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27F59EF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vertexPositions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108</w:t>
      </w:r>
      <w:r w:rsidRPr="00243D46">
        <w:rPr>
          <w:rFonts w:ascii="Consolas" w:eastAsia="宋体" w:hAnsi="Consolas" w:cs="宋体"/>
          <w:color w:val="D4D4D4"/>
          <w:kern w:val="0"/>
          <w:szCs w:val="21"/>
        </w:rPr>
        <w:t>] =</w:t>
      </w:r>
    </w:p>
    <w:p w14:paraId="14E04E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7C2DD6F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59C5EA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AE80B0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2FAF32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404E746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CD3B84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015266F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514521B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642C54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3A766E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p>
    <w:p w14:paraId="1824344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p>
    <w:p w14:paraId="3FF5E7F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57D0278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pyramidPositions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54</w:t>
      </w:r>
      <w:r w:rsidRPr="00243D46">
        <w:rPr>
          <w:rFonts w:ascii="Consolas" w:eastAsia="宋体" w:hAnsi="Consolas" w:cs="宋体"/>
          <w:color w:val="D4D4D4"/>
          <w:kern w:val="0"/>
          <w:szCs w:val="21"/>
        </w:rPr>
        <w:t>] =</w:t>
      </w:r>
    </w:p>
    <w:p w14:paraId="678A10A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//front</w:t>
      </w:r>
    </w:p>
    <w:p w14:paraId="36ACEA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//right</w:t>
      </w:r>
    </w:p>
    <w:p w14:paraId="22ABF2B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//back</w:t>
      </w:r>
    </w:p>
    <w:p w14:paraId="398ADFE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//left</w:t>
      </w:r>
    </w:p>
    <w:p w14:paraId="1FBD36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//LF</w:t>
      </w:r>
    </w:p>
    <w:p w14:paraId="38D6329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B5CEA8"/>
          <w:kern w:val="0"/>
          <w:szCs w:val="21"/>
        </w:rPr>
        <w:t>1.0f</w:t>
      </w:r>
      <w:r w:rsidRPr="00243D46">
        <w:rPr>
          <w:rFonts w:ascii="Consolas" w:eastAsia="宋体" w:hAnsi="Consolas" w:cs="宋体"/>
          <w:color w:val="6A9955"/>
          <w:kern w:val="0"/>
          <w:szCs w:val="21"/>
        </w:rPr>
        <w:t xml:space="preserve">  //RR</w:t>
      </w:r>
    </w:p>
    <w:p w14:paraId="0C5F13A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36810C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glGenVertexArrays</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vao);</w:t>
      </w:r>
    </w:p>
    <w:p w14:paraId="0FD17A5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glBindVertexArray</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vao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724DFA8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glGenBuffers</w:t>
      </w:r>
      <w:r w:rsidRPr="00243D46">
        <w:rPr>
          <w:rFonts w:ascii="Consolas" w:eastAsia="宋体" w:hAnsi="Consolas" w:cs="宋体"/>
          <w:color w:val="D4D4D4"/>
          <w:kern w:val="0"/>
          <w:szCs w:val="21"/>
        </w:rPr>
        <w:t>(numVBOs, vbo);</w:t>
      </w:r>
    </w:p>
    <w:p w14:paraId="3490A7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2C7C2B0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328A72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(vertexPositions), vertexPositions, GL_STATIC_DRAW);</w:t>
      </w:r>
    </w:p>
    <w:p w14:paraId="04564CC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7DCBFFF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glBufferData</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569CD6"/>
          <w:kern w:val="0"/>
          <w:szCs w:val="21"/>
        </w:rPr>
        <w:t>sizeof</w:t>
      </w:r>
      <w:r w:rsidRPr="00243D46">
        <w:rPr>
          <w:rFonts w:ascii="Consolas" w:eastAsia="宋体" w:hAnsi="Consolas" w:cs="宋体"/>
          <w:color w:val="D4D4D4"/>
          <w:kern w:val="0"/>
          <w:szCs w:val="21"/>
        </w:rPr>
        <w:t>(pyramidPositions), pyramidPositions, GL_STATIC_DRAW);</w:t>
      </w:r>
    </w:p>
    <w:p w14:paraId="1627EE9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14F7F4F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077C60E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w:t>
      </w:r>
    </w:p>
    <w:p w14:paraId="499D220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renderingProgram = </w:t>
      </w:r>
      <w:r w:rsidRPr="00243D46">
        <w:rPr>
          <w:rFonts w:ascii="Consolas" w:eastAsia="宋体" w:hAnsi="Consolas" w:cs="宋体"/>
          <w:color w:val="4EC9B0"/>
          <w:kern w:val="0"/>
          <w:szCs w:val="21"/>
        </w:rPr>
        <w:t>Utils</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createShaderProgram</w:t>
      </w:r>
      <w:r w:rsidRPr="00243D46">
        <w:rPr>
          <w:rFonts w:ascii="Consolas" w:eastAsia="宋体" w:hAnsi="Consolas" w:cs="宋体"/>
          <w:color w:val="D4D4D4"/>
          <w:kern w:val="0"/>
          <w:szCs w:val="21"/>
        </w:rPr>
        <w:t>(</w:t>
      </w:r>
      <w:r w:rsidRPr="00243D46">
        <w:rPr>
          <w:rFonts w:ascii="Consolas" w:eastAsia="宋体" w:hAnsi="Consolas" w:cs="宋体"/>
          <w:color w:val="CE9178"/>
          <w:kern w:val="0"/>
          <w:szCs w:val="21"/>
        </w:rPr>
        <w:t>"vertShader.glsl"</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"fragShader.glsl"</w:t>
      </w:r>
      <w:r w:rsidRPr="00243D46">
        <w:rPr>
          <w:rFonts w:ascii="Consolas" w:eastAsia="宋体" w:hAnsi="Consolas" w:cs="宋体"/>
          <w:color w:val="D4D4D4"/>
          <w:kern w:val="0"/>
          <w:szCs w:val="21"/>
        </w:rPr>
        <w:t>);</w:t>
      </w:r>
    </w:p>
    <w:p w14:paraId="2C2E55C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089DB63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glfwGetFramebufferSize</w:t>
      </w:r>
      <w:r w:rsidRPr="00243D46">
        <w:rPr>
          <w:rFonts w:ascii="Consolas" w:eastAsia="宋体" w:hAnsi="Consolas" w:cs="宋体"/>
          <w:color w:val="D4D4D4"/>
          <w:kern w:val="0"/>
          <w:szCs w:val="21"/>
        </w:rPr>
        <w:t>(window, &amp;width, &amp;height);</w:t>
      </w:r>
    </w:p>
    <w:p w14:paraId="25635C2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)height;</w:t>
      </w:r>
    </w:p>
    <w:p w14:paraId="6FD322A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11E53C6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224A3BA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cameraX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cameraY =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cameraZ = </w:t>
      </w:r>
      <w:r w:rsidRPr="00243D46">
        <w:rPr>
          <w:rFonts w:ascii="Consolas" w:eastAsia="宋体" w:hAnsi="Consolas" w:cs="宋体"/>
          <w:color w:val="B5CEA8"/>
          <w:kern w:val="0"/>
          <w:szCs w:val="21"/>
        </w:rPr>
        <w:t>12.0f</w:t>
      </w:r>
      <w:r w:rsidRPr="00243D46">
        <w:rPr>
          <w:rFonts w:ascii="Consolas" w:eastAsia="宋体" w:hAnsi="Consolas" w:cs="宋体"/>
          <w:color w:val="D4D4D4"/>
          <w:kern w:val="0"/>
          <w:szCs w:val="21"/>
        </w:rPr>
        <w:t>;</w:t>
      </w:r>
    </w:p>
    <w:p w14:paraId="14DFCE3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setupVertices</w:t>
      </w:r>
      <w:r w:rsidRPr="00243D46">
        <w:rPr>
          <w:rFonts w:ascii="Consolas" w:eastAsia="宋体" w:hAnsi="Consolas" w:cs="宋体"/>
          <w:color w:val="D4D4D4"/>
          <w:kern w:val="0"/>
          <w:szCs w:val="21"/>
        </w:rPr>
        <w:t>();</w:t>
      </w:r>
    </w:p>
    <w:p w14:paraId="68F6C5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5DF8690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DE3200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window</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double</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currentTime</w:t>
      </w:r>
      <w:r w:rsidRPr="00243D46">
        <w:rPr>
          <w:rFonts w:ascii="Consolas" w:eastAsia="宋体" w:hAnsi="Consolas" w:cs="宋体"/>
          <w:color w:val="D4D4D4"/>
          <w:kern w:val="0"/>
          <w:szCs w:val="21"/>
        </w:rPr>
        <w:t>) {</w:t>
      </w:r>
    </w:p>
    <w:p w14:paraId="2D5022C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(GL_DEPTH_BUFFER_BIT);</w:t>
      </w:r>
    </w:p>
    <w:p w14:paraId="7653FB2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glClearColor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p>
    <w:p w14:paraId="0ED6B12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glClear</w:t>
      </w:r>
      <w:r w:rsidRPr="00243D46">
        <w:rPr>
          <w:rFonts w:ascii="Consolas" w:eastAsia="宋体" w:hAnsi="Consolas" w:cs="宋体"/>
          <w:color w:val="D4D4D4"/>
          <w:kern w:val="0"/>
          <w:szCs w:val="21"/>
        </w:rPr>
        <w:t>(GL_COLOR_BUFFER_BIT);</w:t>
      </w:r>
    </w:p>
    <w:p w14:paraId="5D560E0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965614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glUseProgram</w:t>
      </w:r>
      <w:r w:rsidRPr="00243D46">
        <w:rPr>
          <w:rFonts w:ascii="Consolas" w:eastAsia="宋体" w:hAnsi="Consolas" w:cs="宋体"/>
          <w:color w:val="D4D4D4"/>
          <w:kern w:val="0"/>
          <w:szCs w:val="21"/>
        </w:rPr>
        <w:t>(renderingProgram);</w:t>
      </w:r>
    </w:p>
    <w:p w14:paraId="5152FF1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8103A8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mvLoc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"mv_matrix"</w:t>
      </w:r>
      <w:r w:rsidRPr="00243D46">
        <w:rPr>
          <w:rFonts w:ascii="Consolas" w:eastAsia="宋体" w:hAnsi="Consolas" w:cs="宋体"/>
          <w:color w:val="D4D4D4"/>
          <w:kern w:val="0"/>
          <w:szCs w:val="21"/>
        </w:rPr>
        <w:t>);</w:t>
      </w:r>
    </w:p>
    <w:p w14:paraId="21A2BA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projLoc = </w:t>
      </w:r>
      <w:r w:rsidRPr="00243D46">
        <w:rPr>
          <w:rFonts w:ascii="Consolas" w:eastAsia="宋体" w:hAnsi="Consolas" w:cs="宋体"/>
          <w:color w:val="DCDCAA"/>
          <w:kern w:val="0"/>
          <w:szCs w:val="21"/>
        </w:rPr>
        <w:t>glGetUniformLocation</w:t>
      </w:r>
      <w:r w:rsidRPr="00243D46">
        <w:rPr>
          <w:rFonts w:ascii="Consolas" w:eastAsia="宋体" w:hAnsi="Consolas" w:cs="宋体"/>
          <w:color w:val="D4D4D4"/>
          <w:kern w:val="0"/>
          <w:szCs w:val="21"/>
        </w:rPr>
        <w:t xml:space="preserve">(renderingProgram, </w:t>
      </w:r>
      <w:r w:rsidRPr="00243D46">
        <w:rPr>
          <w:rFonts w:ascii="Consolas" w:eastAsia="宋体" w:hAnsi="Consolas" w:cs="宋体"/>
          <w:color w:val="CE9178"/>
          <w:kern w:val="0"/>
          <w:szCs w:val="21"/>
        </w:rPr>
        <w:t>"proj_matrix"</w:t>
      </w:r>
      <w:r w:rsidRPr="00243D46">
        <w:rPr>
          <w:rFonts w:ascii="Consolas" w:eastAsia="宋体" w:hAnsi="Consolas" w:cs="宋体"/>
          <w:color w:val="D4D4D4"/>
          <w:kern w:val="0"/>
          <w:szCs w:val="21"/>
        </w:rPr>
        <w:t>);</w:t>
      </w:r>
    </w:p>
    <w:p w14:paraId="7ADEFED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57E27E9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将视图矩阵推入堆栈</w:t>
      </w:r>
    </w:p>
    <w:p w14:paraId="271EC7E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vMat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(-cameraX, -cameraY, -cameraZ));</w:t>
      </w:r>
    </w:p>
    <w:p w14:paraId="62E80EC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(vMat);</w:t>
      </w:r>
    </w:p>
    <w:p w14:paraId="7B8CFAE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6A81883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(projLoc,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(pMat));</w:t>
      </w:r>
    </w:p>
    <w:p w14:paraId="0653973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FDC449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 </w:t>
      </w:r>
      <w:r w:rsidRPr="00243D46">
        <w:rPr>
          <w:rFonts w:ascii="Consolas" w:eastAsia="宋体" w:hAnsi="Consolas" w:cs="宋体"/>
          <w:color w:val="6A9955"/>
          <w:kern w:val="0"/>
          <w:szCs w:val="21"/>
        </w:rPr>
        <w:t>金字塔</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太阳</w:t>
      </w:r>
      <w:r w:rsidRPr="00243D46">
        <w:rPr>
          <w:rFonts w:ascii="Consolas" w:eastAsia="宋体" w:hAnsi="Consolas" w:cs="宋体"/>
          <w:color w:val="6A9955"/>
          <w:kern w:val="0"/>
          <w:szCs w:val="21"/>
        </w:rPr>
        <w:t xml:space="preserve">  ------------------------//</w:t>
      </w:r>
    </w:p>
    <w:p w14:paraId="504100A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68C289F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太阳位置</w:t>
      </w:r>
    </w:p>
    <w:p w14:paraId="0A33A24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79E50D3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太阳旋转</w:t>
      </w:r>
    </w:p>
    <w:p w14:paraId="633953F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295637B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6BA4484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8760C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03C7D82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24BC94E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71AA47D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18</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绘制太阳</w:t>
      </w:r>
    </w:p>
    <w:p w14:paraId="2C93446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从堆栈中移除太阳的轴旋转</w:t>
      </w:r>
    </w:p>
    <w:p w14:paraId="28B4AEF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6A9EBE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立方体</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行星</w:t>
      </w:r>
      <w:r w:rsidRPr="00243D46">
        <w:rPr>
          <w:rFonts w:ascii="Consolas" w:eastAsia="宋体" w:hAnsi="Consolas" w:cs="宋体"/>
          <w:color w:val="6A9955"/>
          <w:kern w:val="0"/>
          <w:szCs w:val="21"/>
        </w:rPr>
        <w:t xml:space="preserve">  ------------------------//</w:t>
      </w:r>
    </w:p>
    <w:p w14:paraId="2FCB445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2409DED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sin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4.0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cos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4.0</w:t>
      </w:r>
      <w:r w:rsidRPr="00243D46">
        <w:rPr>
          <w:rFonts w:ascii="Consolas" w:eastAsia="宋体" w:hAnsi="Consolas" w:cs="宋体"/>
          <w:color w:val="D4D4D4"/>
          <w:kern w:val="0"/>
          <w:szCs w:val="21"/>
        </w:rPr>
        <w:t>));</w:t>
      </w:r>
    </w:p>
    <w:p w14:paraId="29B726D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7259D12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行星旋转</w:t>
      </w:r>
    </w:p>
    <w:p w14:paraId="7ABAD20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6C198F7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BA2D35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0920F6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E661D71"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4E8439EA"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41AE92E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绘制行星</w:t>
      </w:r>
    </w:p>
    <w:p w14:paraId="6145CFE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从堆栈中移除行星的轴旋转</w:t>
      </w:r>
    </w:p>
    <w:p w14:paraId="4E44B42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3CC0AFC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小立方体</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月球</w:t>
      </w:r>
      <w:r w:rsidRPr="00243D46">
        <w:rPr>
          <w:rFonts w:ascii="Consolas" w:eastAsia="宋体" w:hAnsi="Consolas" w:cs="宋体"/>
          <w:color w:val="6A9955"/>
          <w:kern w:val="0"/>
          <w:szCs w:val="21"/>
        </w:rPr>
        <w:t xml:space="preserve">  ----------------------//</w:t>
      </w:r>
    </w:p>
    <w:p w14:paraId="4723930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push</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3ACC161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translate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sin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2.0</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cos</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)currentTime)*</w:t>
      </w:r>
      <w:r w:rsidRPr="00243D46">
        <w:rPr>
          <w:rFonts w:ascii="Consolas" w:eastAsia="宋体" w:hAnsi="Consolas" w:cs="宋体"/>
          <w:color w:val="B5CEA8"/>
          <w:kern w:val="0"/>
          <w:szCs w:val="21"/>
        </w:rPr>
        <w:t>2.0</w:t>
      </w:r>
      <w:r w:rsidRPr="00243D46">
        <w:rPr>
          <w:rFonts w:ascii="Consolas" w:eastAsia="宋体" w:hAnsi="Consolas" w:cs="宋体"/>
          <w:color w:val="D4D4D4"/>
          <w:kern w:val="0"/>
          <w:szCs w:val="21"/>
        </w:rPr>
        <w:t>));</w:t>
      </w:r>
    </w:p>
    <w:p w14:paraId="427819B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rotate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 xml:space="preserve">)currentTime,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w:t>
      </w:r>
      <w:r w:rsidRPr="00243D46">
        <w:rPr>
          <w:rFonts w:ascii="Consolas" w:eastAsia="宋体" w:hAnsi="Consolas" w:cs="宋体"/>
          <w:color w:val="6A9955"/>
          <w:kern w:val="0"/>
          <w:szCs w:val="21"/>
        </w:rPr>
        <w:t>月球旋转</w:t>
      </w:r>
    </w:p>
    <w:p w14:paraId="147F658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scale</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mat4</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1.0f</w:t>
      </w:r>
      <w:r w:rsidRPr="00243D46">
        <w:rPr>
          <w:rFonts w:ascii="Consolas" w:eastAsia="宋体" w:hAnsi="Consolas" w:cs="宋体"/>
          <w:color w:val="D4D4D4"/>
          <w:kern w:val="0"/>
          <w:szCs w:val="21"/>
        </w:rPr>
        <w:t xml:space="preserv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vec3</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0.25f</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让月球小一些</w:t>
      </w:r>
    </w:p>
    <w:p w14:paraId="766618D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glUniformMatrix4fv</w:t>
      </w:r>
      <w:r w:rsidRPr="00243D46">
        <w:rPr>
          <w:rFonts w:ascii="Consolas" w:eastAsia="宋体" w:hAnsi="Consolas" w:cs="宋体"/>
          <w:color w:val="D4D4D4"/>
          <w:kern w:val="0"/>
          <w:szCs w:val="21"/>
        </w:rPr>
        <w:t xml:space="preserve">(mvLoc, </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 xml:space="preserve">, GL_FALSE,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value_ptr</w:t>
      </w:r>
      <w:r w:rsidRPr="00243D46">
        <w:rPr>
          <w:rFonts w:ascii="Consolas" w:eastAsia="宋体" w:hAnsi="Consolas" w:cs="宋体"/>
          <w:color w:val="D4D4D4"/>
          <w:kern w:val="0"/>
          <w:szCs w:val="21"/>
        </w:rPr>
        <w:t>(</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top</w:t>
      </w:r>
      <w:r w:rsidRPr="00243D46">
        <w:rPr>
          <w:rFonts w:ascii="Consolas" w:eastAsia="宋体" w:hAnsi="Consolas" w:cs="宋体"/>
          <w:color w:val="D4D4D4"/>
          <w:kern w:val="0"/>
          <w:szCs w:val="21"/>
        </w:rPr>
        <w:t>()));</w:t>
      </w:r>
    </w:p>
    <w:p w14:paraId="45D50B6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glBindBuffer</w:t>
      </w:r>
      <w:r w:rsidRPr="00243D46">
        <w:rPr>
          <w:rFonts w:ascii="Consolas" w:eastAsia="宋体" w:hAnsi="Consolas" w:cs="宋体"/>
          <w:color w:val="D4D4D4"/>
          <w:kern w:val="0"/>
          <w:szCs w:val="21"/>
        </w:rPr>
        <w:t xml:space="preserve">(GL_ARRAY_BUFFER, </w:t>
      </w:r>
      <w:r w:rsidRPr="00243D46">
        <w:rPr>
          <w:rFonts w:ascii="Consolas" w:eastAsia="宋体" w:hAnsi="Consolas" w:cs="宋体"/>
          <w:color w:val="9CDCFE"/>
          <w:kern w:val="0"/>
          <w:szCs w:val="21"/>
        </w:rPr>
        <w:t>vbo</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1922AFD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glVertexAttribPointer</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 xml:space="preserve">, GL_FLOAT, </w:t>
      </w:r>
      <w:r w:rsidRPr="00243D46">
        <w:rPr>
          <w:rFonts w:ascii="Consolas" w:eastAsia="宋体" w:hAnsi="Consolas" w:cs="宋体"/>
          <w:color w:val="569CD6"/>
          <w:kern w:val="0"/>
          <w:szCs w:val="21"/>
        </w:rPr>
        <w:t>false</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62C124B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glEnableVertexAttribArray</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w:t>
      </w:r>
    </w:p>
    <w:p w14:paraId="26A9AD1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glEnable</w:t>
      </w:r>
      <w:r w:rsidRPr="00243D46">
        <w:rPr>
          <w:rFonts w:ascii="Consolas" w:eastAsia="宋体" w:hAnsi="Consolas" w:cs="宋体"/>
          <w:color w:val="D4D4D4"/>
          <w:kern w:val="0"/>
          <w:szCs w:val="21"/>
        </w:rPr>
        <w:t>(GL_DEPTH_TEST);</w:t>
      </w:r>
    </w:p>
    <w:p w14:paraId="5661F87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glDepthFunc</w:t>
      </w:r>
      <w:r w:rsidRPr="00243D46">
        <w:rPr>
          <w:rFonts w:ascii="Consolas" w:eastAsia="宋体" w:hAnsi="Consolas" w:cs="宋体"/>
          <w:color w:val="D4D4D4"/>
          <w:kern w:val="0"/>
          <w:szCs w:val="21"/>
        </w:rPr>
        <w:t>(GL_LEQUAL);</w:t>
      </w:r>
    </w:p>
    <w:p w14:paraId="0785AE0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glDrawArrays</w:t>
      </w:r>
      <w:r w:rsidRPr="00243D46">
        <w:rPr>
          <w:rFonts w:ascii="Consolas" w:eastAsia="宋体" w:hAnsi="Consolas" w:cs="宋体"/>
          <w:color w:val="D4D4D4"/>
          <w:kern w:val="0"/>
          <w:szCs w:val="21"/>
        </w:rPr>
        <w:t xml:space="preserve">(GL_TRIANGLES,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36</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w:t>
      </w:r>
      <w:r w:rsidRPr="00243D46">
        <w:rPr>
          <w:rFonts w:ascii="Consolas" w:eastAsia="宋体" w:hAnsi="Consolas" w:cs="宋体"/>
          <w:color w:val="6A9955"/>
          <w:kern w:val="0"/>
          <w:szCs w:val="21"/>
        </w:rPr>
        <w:t>绘制月球</w:t>
      </w:r>
    </w:p>
    <w:p w14:paraId="2E72BA6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p>
    <w:p w14:paraId="0265FC8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mvStack</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pop</w:t>
      </w:r>
      <w:r w:rsidRPr="00243D46">
        <w:rPr>
          <w:rFonts w:ascii="Consolas" w:eastAsia="宋体" w:hAnsi="Consolas" w:cs="宋体"/>
          <w:color w:val="D4D4D4"/>
          <w:kern w:val="0"/>
          <w:szCs w:val="21"/>
        </w:rPr>
        <w:t>();</w:t>
      </w:r>
      <w:r w:rsidRPr="00243D46">
        <w:rPr>
          <w:rFonts w:ascii="Consolas" w:eastAsia="宋体" w:hAnsi="Consolas" w:cs="宋体"/>
          <w:color w:val="6A9955"/>
          <w:kern w:val="0"/>
          <w:szCs w:val="21"/>
        </w:rPr>
        <w:t xml:space="preserve">  // </w:t>
      </w:r>
      <w:r w:rsidRPr="00243D46">
        <w:rPr>
          <w:rFonts w:ascii="Consolas" w:eastAsia="宋体" w:hAnsi="Consolas" w:cs="宋体"/>
          <w:color w:val="6A9955"/>
          <w:kern w:val="0"/>
          <w:szCs w:val="21"/>
        </w:rPr>
        <w:t>从堆栈中移除月球缩放、旋转、位置矩阵，行星位置矩阵，太阳位置矩阵和视图矩阵</w:t>
      </w:r>
    </w:p>
    <w:p w14:paraId="1D958B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0D0B152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D3744E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window_size_callback</w:t>
      </w:r>
      <w:r w:rsidRPr="00243D46">
        <w:rPr>
          <w:rFonts w:ascii="Consolas" w:eastAsia="宋体" w:hAnsi="Consolas" w:cs="宋体"/>
          <w:color w:val="D4D4D4"/>
          <w:kern w:val="0"/>
          <w:szCs w:val="21"/>
        </w:rPr>
        <w:t>(</w:t>
      </w:r>
      <w:r w:rsidRPr="00243D46">
        <w:rPr>
          <w:rFonts w:ascii="Consolas" w:eastAsia="宋体" w:hAnsi="Consolas" w:cs="宋体"/>
          <w:color w:val="4EC9B0"/>
          <w:kern w:val="0"/>
          <w:szCs w:val="21"/>
        </w:rPr>
        <w:t>GLFWwindow</w:t>
      </w:r>
      <w:r w:rsidRPr="00243D46">
        <w:rPr>
          <w:rFonts w:ascii="Consolas" w:eastAsia="宋体" w:hAnsi="Consolas" w:cs="宋体"/>
          <w:color w:val="569CD6"/>
          <w:kern w:val="0"/>
          <w:szCs w:val="21"/>
        </w:rPr>
        <w: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win</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newWidth</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9CDCFE"/>
          <w:kern w:val="0"/>
          <w:szCs w:val="21"/>
        </w:rPr>
        <w:t>newHeight</w:t>
      </w:r>
      <w:r w:rsidRPr="00243D46">
        <w:rPr>
          <w:rFonts w:ascii="Consolas" w:eastAsia="宋体" w:hAnsi="Consolas" w:cs="宋体"/>
          <w:color w:val="D4D4D4"/>
          <w:kern w:val="0"/>
          <w:szCs w:val="21"/>
        </w:rPr>
        <w:t>) {</w:t>
      </w:r>
    </w:p>
    <w:p w14:paraId="4C5BDD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aspect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)newWidth / (</w:t>
      </w:r>
      <w:r w:rsidRPr="00243D46">
        <w:rPr>
          <w:rFonts w:ascii="Consolas" w:eastAsia="宋体" w:hAnsi="Consolas" w:cs="宋体"/>
          <w:color w:val="569CD6"/>
          <w:kern w:val="0"/>
          <w:szCs w:val="21"/>
        </w:rPr>
        <w:t>float</w:t>
      </w:r>
      <w:r w:rsidRPr="00243D46">
        <w:rPr>
          <w:rFonts w:ascii="Consolas" w:eastAsia="宋体" w:hAnsi="Consolas" w:cs="宋体"/>
          <w:color w:val="D4D4D4"/>
          <w:kern w:val="0"/>
          <w:szCs w:val="21"/>
        </w:rPr>
        <w:t>)newHeight;</w:t>
      </w:r>
    </w:p>
    <w:p w14:paraId="7B55702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glViewport</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0</w:t>
      </w:r>
      <w:r w:rsidRPr="00243D46">
        <w:rPr>
          <w:rFonts w:ascii="Consolas" w:eastAsia="宋体" w:hAnsi="Consolas" w:cs="宋体"/>
          <w:color w:val="D4D4D4"/>
          <w:kern w:val="0"/>
          <w:szCs w:val="21"/>
        </w:rPr>
        <w:t>, newWidth, newHeight);</w:t>
      </w:r>
    </w:p>
    <w:p w14:paraId="17BC4443"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pMat = </w:t>
      </w:r>
      <w:r w:rsidRPr="00243D46">
        <w:rPr>
          <w:rFonts w:ascii="Consolas" w:eastAsia="宋体" w:hAnsi="Consolas" w:cs="宋体"/>
          <w:color w:val="4EC9B0"/>
          <w:kern w:val="0"/>
          <w:szCs w:val="21"/>
        </w:rPr>
        <w:t>glm</w:t>
      </w:r>
      <w:r w:rsidRPr="00243D46">
        <w:rPr>
          <w:rFonts w:ascii="Consolas" w:eastAsia="宋体" w:hAnsi="Consolas" w:cs="宋体"/>
          <w:color w:val="D4D4D4"/>
          <w:kern w:val="0"/>
          <w:szCs w:val="21"/>
        </w:rPr>
        <w:t>::</w:t>
      </w:r>
      <w:r w:rsidRPr="00243D46">
        <w:rPr>
          <w:rFonts w:ascii="Consolas" w:eastAsia="宋体" w:hAnsi="Consolas" w:cs="宋体"/>
          <w:color w:val="DCDCAA"/>
          <w:kern w:val="0"/>
          <w:szCs w:val="21"/>
        </w:rPr>
        <w:t>perspective</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1.0472f</w:t>
      </w:r>
      <w:r w:rsidRPr="00243D46">
        <w:rPr>
          <w:rFonts w:ascii="Consolas" w:eastAsia="宋体" w:hAnsi="Consolas" w:cs="宋体"/>
          <w:color w:val="D4D4D4"/>
          <w:kern w:val="0"/>
          <w:szCs w:val="21"/>
        </w:rPr>
        <w:t xml:space="preserve">, aspect, </w:t>
      </w:r>
      <w:r w:rsidRPr="00243D46">
        <w:rPr>
          <w:rFonts w:ascii="Consolas" w:eastAsia="宋体" w:hAnsi="Consolas" w:cs="宋体"/>
          <w:color w:val="B5CEA8"/>
          <w:kern w:val="0"/>
          <w:szCs w:val="21"/>
        </w:rPr>
        <w:t>0.1f</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1000.0f</w:t>
      </w:r>
      <w:r w:rsidRPr="00243D46">
        <w:rPr>
          <w:rFonts w:ascii="Consolas" w:eastAsia="宋体" w:hAnsi="Consolas" w:cs="宋体"/>
          <w:color w:val="D4D4D4"/>
          <w:kern w:val="0"/>
          <w:szCs w:val="21"/>
        </w:rPr>
        <w:t>);</w:t>
      </w:r>
    </w:p>
    <w:p w14:paraId="2C938BE4"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336A839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84728E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569CD6"/>
          <w:kern w:val="0"/>
          <w:szCs w:val="21"/>
        </w:rPr>
        <w:t>int</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main</w:t>
      </w:r>
      <w:r w:rsidRPr="00243D46">
        <w:rPr>
          <w:rFonts w:ascii="Consolas" w:eastAsia="宋体" w:hAnsi="Consolas" w:cs="宋体"/>
          <w:color w:val="D4D4D4"/>
          <w:kern w:val="0"/>
          <w:szCs w:val="21"/>
        </w:rPr>
        <w:t>(</w:t>
      </w:r>
      <w:r w:rsidRPr="00243D46">
        <w:rPr>
          <w:rFonts w:ascii="Consolas" w:eastAsia="宋体" w:hAnsi="Consolas" w:cs="宋体"/>
          <w:color w:val="569CD6"/>
          <w:kern w:val="0"/>
          <w:szCs w:val="21"/>
        </w:rPr>
        <w:t>void</w:t>
      </w:r>
      <w:r w:rsidRPr="00243D46">
        <w:rPr>
          <w:rFonts w:ascii="Consolas" w:eastAsia="宋体" w:hAnsi="Consolas" w:cs="宋体"/>
          <w:color w:val="D4D4D4"/>
          <w:kern w:val="0"/>
          <w:szCs w:val="21"/>
        </w:rPr>
        <w:t>) {</w:t>
      </w:r>
    </w:p>
    <w:p w14:paraId="7CF9C33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glfwInit</w:t>
      </w:r>
      <w:r w:rsidRPr="00243D46">
        <w:rPr>
          <w:rFonts w:ascii="Consolas" w:eastAsia="宋体" w:hAnsi="Consolas" w:cs="宋体"/>
          <w:color w:val="D4D4D4"/>
          <w:kern w:val="0"/>
          <w:szCs w:val="21"/>
        </w:rPr>
        <w:t xml:space="preserve">())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14C415BD"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(GLFW_CONTEXT_VERSION_MAJOR, </w:t>
      </w:r>
      <w:r w:rsidRPr="00243D46">
        <w:rPr>
          <w:rFonts w:ascii="Consolas" w:eastAsia="宋体" w:hAnsi="Consolas" w:cs="宋体"/>
          <w:color w:val="B5CEA8"/>
          <w:kern w:val="0"/>
          <w:szCs w:val="21"/>
        </w:rPr>
        <w:t>4</w:t>
      </w:r>
      <w:r w:rsidRPr="00243D46">
        <w:rPr>
          <w:rFonts w:ascii="Consolas" w:eastAsia="宋体" w:hAnsi="Consolas" w:cs="宋体"/>
          <w:color w:val="D4D4D4"/>
          <w:kern w:val="0"/>
          <w:szCs w:val="21"/>
        </w:rPr>
        <w:t>);</w:t>
      </w:r>
    </w:p>
    <w:p w14:paraId="4182C30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glfwWindowHint</w:t>
      </w:r>
      <w:r w:rsidRPr="00243D46">
        <w:rPr>
          <w:rFonts w:ascii="Consolas" w:eastAsia="宋体" w:hAnsi="Consolas" w:cs="宋体"/>
          <w:color w:val="D4D4D4"/>
          <w:kern w:val="0"/>
          <w:szCs w:val="21"/>
        </w:rPr>
        <w:t xml:space="preserve">(GLFW_CONTEXT_VERSION_MINOR, </w:t>
      </w:r>
      <w:r w:rsidRPr="00243D46">
        <w:rPr>
          <w:rFonts w:ascii="Consolas" w:eastAsia="宋体" w:hAnsi="Consolas" w:cs="宋体"/>
          <w:color w:val="B5CEA8"/>
          <w:kern w:val="0"/>
          <w:szCs w:val="21"/>
        </w:rPr>
        <w:t>3</w:t>
      </w:r>
      <w:r w:rsidRPr="00243D46">
        <w:rPr>
          <w:rFonts w:ascii="Consolas" w:eastAsia="宋体" w:hAnsi="Consolas" w:cs="宋体"/>
          <w:color w:val="D4D4D4"/>
          <w:kern w:val="0"/>
          <w:szCs w:val="21"/>
        </w:rPr>
        <w:t>);</w:t>
      </w:r>
    </w:p>
    <w:p w14:paraId="50800B47"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GLFWwindow* window = </w:t>
      </w:r>
      <w:r w:rsidRPr="00243D46">
        <w:rPr>
          <w:rFonts w:ascii="Consolas" w:eastAsia="宋体" w:hAnsi="Consolas" w:cs="宋体"/>
          <w:color w:val="DCDCAA"/>
          <w:kern w:val="0"/>
          <w:szCs w:val="21"/>
        </w:rPr>
        <w:t>glfwCreateWindow</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B5CEA8"/>
          <w:kern w:val="0"/>
          <w:szCs w:val="21"/>
        </w:rPr>
        <w:t>600</w:t>
      </w:r>
      <w:r w:rsidRPr="00243D46">
        <w:rPr>
          <w:rFonts w:ascii="Consolas" w:eastAsia="宋体" w:hAnsi="Consolas" w:cs="宋体"/>
          <w:color w:val="D4D4D4"/>
          <w:kern w:val="0"/>
          <w:szCs w:val="21"/>
        </w:rPr>
        <w:t xml:space="preserve">, </w:t>
      </w:r>
      <w:r w:rsidRPr="00243D46">
        <w:rPr>
          <w:rFonts w:ascii="Consolas" w:eastAsia="宋体" w:hAnsi="Consolas" w:cs="宋体"/>
          <w:color w:val="CE9178"/>
          <w:kern w:val="0"/>
          <w:szCs w:val="21"/>
        </w:rPr>
        <w:t>"Chapter 4 - program 4"</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 xml:space="preserve">, </w:t>
      </w:r>
      <w:r w:rsidRPr="00243D46">
        <w:rPr>
          <w:rFonts w:ascii="Consolas" w:eastAsia="宋体" w:hAnsi="Consolas" w:cs="宋体"/>
          <w:color w:val="569CD6"/>
          <w:kern w:val="0"/>
          <w:szCs w:val="21"/>
        </w:rPr>
        <w:t>NULL</w:t>
      </w:r>
      <w:r w:rsidRPr="00243D46">
        <w:rPr>
          <w:rFonts w:ascii="Consolas" w:eastAsia="宋体" w:hAnsi="Consolas" w:cs="宋体"/>
          <w:color w:val="D4D4D4"/>
          <w:kern w:val="0"/>
          <w:szCs w:val="21"/>
        </w:rPr>
        <w:t>);</w:t>
      </w:r>
    </w:p>
    <w:p w14:paraId="5B3D7DA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glfwMakeContextCurrent</w:t>
      </w:r>
      <w:r w:rsidRPr="00243D46">
        <w:rPr>
          <w:rFonts w:ascii="Consolas" w:eastAsia="宋体" w:hAnsi="Consolas" w:cs="宋体"/>
          <w:color w:val="D4D4D4"/>
          <w:kern w:val="0"/>
          <w:szCs w:val="21"/>
        </w:rPr>
        <w:t>(window);</w:t>
      </w:r>
    </w:p>
    <w:p w14:paraId="610B62B6"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if</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glewInit</w:t>
      </w:r>
      <w:r w:rsidRPr="00243D46">
        <w:rPr>
          <w:rFonts w:ascii="Consolas" w:eastAsia="宋体" w:hAnsi="Consolas" w:cs="宋体"/>
          <w:color w:val="D4D4D4"/>
          <w:kern w:val="0"/>
          <w:szCs w:val="21"/>
        </w:rPr>
        <w:t xml:space="preserve">() != GLEW_OK) {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(EXIT_FAILURE); }</w:t>
      </w:r>
    </w:p>
    <w:p w14:paraId="0CD6CC8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glfwSwapInterval</w:t>
      </w:r>
      <w:r w:rsidRPr="00243D46">
        <w:rPr>
          <w:rFonts w:ascii="Consolas" w:eastAsia="宋体" w:hAnsi="Consolas" w:cs="宋体"/>
          <w:color w:val="D4D4D4"/>
          <w:kern w:val="0"/>
          <w:szCs w:val="21"/>
        </w:rPr>
        <w:t>(</w:t>
      </w:r>
      <w:r w:rsidRPr="00243D46">
        <w:rPr>
          <w:rFonts w:ascii="Consolas" w:eastAsia="宋体" w:hAnsi="Consolas" w:cs="宋体"/>
          <w:color w:val="B5CEA8"/>
          <w:kern w:val="0"/>
          <w:szCs w:val="21"/>
        </w:rPr>
        <w:t>1</w:t>
      </w:r>
      <w:r w:rsidRPr="00243D46">
        <w:rPr>
          <w:rFonts w:ascii="Consolas" w:eastAsia="宋体" w:hAnsi="Consolas" w:cs="宋体"/>
          <w:color w:val="D4D4D4"/>
          <w:kern w:val="0"/>
          <w:szCs w:val="21"/>
        </w:rPr>
        <w:t>);</w:t>
      </w:r>
    </w:p>
    <w:p w14:paraId="27719D9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4CB8041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glfwSetWindowSizeCallback</w:t>
      </w:r>
      <w:r w:rsidRPr="00243D46">
        <w:rPr>
          <w:rFonts w:ascii="Consolas" w:eastAsia="宋体" w:hAnsi="Consolas" w:cs="宋体"/>
          <w:color w:val="D4D4D4"/>
          <w:kern w:val="0"/>
          <w:szCs w:val="21"/>
        </w:rPr>
        <w:t>(window, window_size_callback);</w:t>
      </w:r>
    </w:p>
    <w:p w14:paraId="4A82F7A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1D64563B"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init</w:t>
      </w:r>
      <w:r w:rsidRPr="00243D46">
        <w:rPr>
          <w:rFonts w:ascii="Consolas" w:eastAsia="宋体" w:hAnsi="Consolas" w:cs="宋体"/>
          <w:color w:val="D4D4D4"/>
          <w:kern w:val="0"/>
          <w:szCs w:val="21"/>
        </w:rPr>
        <w:t>(window);</w:t>
      </w:r>
    </w:p>
    <w:p w14:paraId="2D4CD99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78456779"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C586C0"/>
          <w:kern w:val="0"/>
          <w:szCs w:val="21"/>
        </w:rPr>
        <w:t>while</w:t>
      </w: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glfwWindowShouldClose</w:t>
      </w:r>
      <w:r w:rsidRPr="00243D46">
        <w:rPr>
          <w:rFonts w:ascii="Consolas" w:eastAsia="宋体" w:hAnsi="Consolas" w:cs="宋体"/>
          <w:color w:val="D4D4D4"/>
          <w:kern w:val="0"/>
          <w:szCs w:val="21"/>
        </w:rPr>
        <w:t>(window)) {</w:t>
      </w:r>
    </w:p>
    <w:p w14:paraId="199F8E70"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display</w:t>
      </w:r>
      <w:r w:rsidRPr="00243D46">
        <w:rPr>
          <w:rFonts w:ascii="Consolas" w:eastAsia="宋体" w:hAnsi="Consolas" w:cs="宋体"/>
          <w:color w:val="D4D4D4"/>
          <w:kern w:val="0"/>
          <w:szCs w:val="21"/>
        </w:rPr>
        <w:t xml:space="preserve">(window, </w:t>
      </w:r>
      <w:r w:rsidRPr="00243D46">
        <w:rPr>
          <w:rFonts w:ascii="Consolas" w:eastAsia="宋体" w:hAnsi="Consolas" w:cs="宋体"/>
          <w:color w:val="DCDCAA"/>
          <w:kern w:val="0"/>
          <w:szCs w:val="21"/>
        </w:rPr>
        <w:t>glfwGetTime</w:t>
      </w:r>
      <w:r w:rsidRPr="00243D46">
        <w:rPr>
          <w:rFonts w:ascii="Consolas" w:eastAsia="宋体" w:hAnsi="Consolas" w:cs="宋体"/>
          <w:color w:val="D4D4D4"/>
          <w:kern w:val="0"/>
          <w:szCs w:val="21"/>
        </w:rPr>
        <w:t>());</w:t>
      </w:r>
    </w:p>
    <w:p w14:paraId="19280D5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glfwSwapBuffers</w:t>
      </w:r>
      <w:r w:rsidRPr="00243D46">
        <w:rPr>
          <w:rFonts w:ascii="Consolas" w:eastAsia="宋体" w:hAnsi="Consolas" w:cs="宋体"/>
          <w:color w:val="D4D4D4"/>
          <w:kern w:val="0"/>
          <w:szCs w:val="21"/>
        </w:rPr>
        <w:t>(window);</w:t>
      </w:r>
    </w:p>
    <w:p w14:paraId="3095AF35"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glfwPollEvents</w:t>
      </w:r>
      <w:r w:rsidRPr="00243D46">
        <w:rPr>
          <w:rFonts w:ascii="Consolas" w:eastAsia="宋体" w:hAnsi="Consolas" w:cs="宋体"/>
          <w:color w:val="D4D4D4"/>
          <w:kern w:val="0"/>
          <w:szCs w:val="21"/>
        </w:rPr>
        <w:t>();</w:t>
      </w:r>
    </w:p>
    <w:p w14:paraId="796F58D8"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w:t>
      </w:r>
    </w:p>
    <w:p w14:paraId="3FB05972"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p>
    <w:p w14:paraId="6B64315E"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lastRenderedPageBreak/>
        <w:t xml:space="preserve">    </w:t>
      </w:r>
      <w:r w:rsidRPr="00243D46">
        <w:rPr>
          <w:rFonts w:ascii="Consolas" w:eastAsia="宋体" w:hAnsi="Consolas" w:cs="宋体"/>
          <w:color w:val="DCDCAA"/>
          <w:kern w:val="0"/>
          <w:szCs w:val="21"/>
        </w:rPr>
        <w:t>glfwDestroyWindow</w:t>
      </w:r>
      <w:r w:rsidRPr="00243D46">
        <w:rPr>
          <w:rFonts w:ascii="Consolas" w:eastAsia="宋体" w:hAnsi="Consolas" w:cs="宋体"/>
          <w:color w:val="D4D4D4"/>
          <w:kern w:val="0"/>
          <w:szCs w:val="21"/>
        </w:rPr>
        <w:t>(window);</w:t>
      </w:r>
    </w:p>
    <w:p w14:paraId="7DC6E3DF"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glfwTerminate</w:t>
      </w:r>
      <w:r w:rsidRPr="00243D46">
        <w:rPr>
          <w:rFonts w:ascii="Consolas" w:eastAsia="宋体" w:hAnsi="Consolas" w:cs="宋体"/>
          <w:color w:val="D4D4D4"/>
          <w:kern w:val="0"/>
          <w:szCs w:val="21"/>
        </w:rPr>
        <w:t>();</w:t>
      </w:r>
    </w:p>
    <w:p w14:paraId="5220E49C" w14:textId="77777777" w:rsidR="00C7102F"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 xml:space="preserve">    </w:t>
      </w:r>
      <w:r w:rsidRPr="00243D46">
        <w:rPr>
          <w:rFonts w:ascii="Consolas" w:eastAsia="宋体" w:hAnsi="Consolas" w:cs="宋体"/>
          <w:color w:val="DCDCAA"/>
          <w:kern w:val="0"/>
          <w:szCs w:val="21"/>
        </w:rPr>
        <w:t>exit</w:t>
      </w:r>
      <w:r w:rsidRPr="00243D46">
        <w:rPr>
          <w:rFonts w:ascii="Consolas" w:eastAsia="宋体" w:hAnsi="Consolas" w:cs="宋体"/>
          <w:color w:val="D4D4D4"/>
          <w:kern w:val="0"/>
          <w:szCs w:val="21"/>
        </w:rPr>
        <w:t>(EXIT_SUCCESS);</w:t>
      </w:r>
    </w:p>
    <w:p w14:paraId="5299CBF2" w14:textId="4176C04E" w:rsidR="00596CB8" w:rsidRPr="00243D46" w:rsidRDefault="00C7102F" w:rsidP="00243D46">
      <w:pPr>
        <w:widowControl/>
        <w:shd w:val="clear" w:color="auto" w:fill="1E1E1E"/>
        <w:jc w:val="left"/>
        <w:rPr>
          <w:rFonts w:ascii="Consolas" w:eastAsia="宋体" w:hAnsi="Consolas" w:cs="宋体"/>
          <w:color w:val="D4D4D4"/>
          <w:kern w:val="0"/>
          <w:szCs w:val="21"/>
        </w:rPr>
      </w:pPr>
      <w:r w:rsidRPr="00243D46">
        <w:rPr>
          <w:rFonts w:ascii="Consolas" w:eastAsia="宋体" w:hAnsi="Consolas" w:cs="宋体"/>
          <w:color w:val="D4D4D4"/>
          <w:kern w:val="0"/>
          <w:szCs w:val="21"/>
        </w:rPr>
        <w:t>}</w:t>
      </w:r>
    </w:p>
    <w:p w14:paraId="7131F0E8" w14:textId="2ACA04A7" w:rsidR="00596CB8" w:rsidRPr="00243D46" w:rsidRDefault="00C7102F" w:rsidP="00243D46">
      <w:pPr>
        <w:rPr>
          <w:szCs w:val="21"/>
        </w:rPr>
      </w:pPr>
      <w:r w:rsidRPr="00243D46">
        <w:rPr>
          <w:noProof/>
          <w:szCs w:val="21"/>
        </w:rPr>
        <w:drawing>
          <wp:inline distT="0" distB="0" distL="0" distR="0" wp14:anchorId="23213E1B" wp14:editId="079FF26A">
            <wp:extent cx="5274310" cy="2598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3074" b="9583"/>
                    <a:stretch/>
                  </pic:blipFill>
                  <pic:spPr bwMode="auto">
                    <a:xfrm>
                      <a:off x="0" y="0"/>
                      <a:ext cx="527431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5EF1A212" w14:textId="1E237FFC" w:rsidR="00596CB8" w:rsidRPr="00243D46" w:rsidRDefault="00596CB8" w:rsidP="00243D46">
      <w:pPr>
        <w:rPr>
          <w:szCs w:val="21"/>
        </w:rPr>
      </w:pPr>
      <w:r w:rsidRPr="00243D46">
        <w:rPr>
          <w:rFonts w:hint="eastAsia"/>
          <w:szCs w:val="21"/>
        </w:rPr>
        <w:t>矩阵堆栈操作已突出显示。有几个值得注意的细节：</w:t>
      </w:r>
    </w:p>
    <w:p w14:paraId="0FC3E76B" w14:textId="0F9EDAF9" w:rsidR="00596CB8" w:rsidRPr="00243D46" w:rsidRDefault="00596CB8" w:rsidP="00243D46">
      <w:pPr>
        <w:ind w:firstLine="420"/>
        <w:jc w:val="left"/>
        <w:rPr>
          <w:szCs w:val="21"/>
        </w:rPr>
      </w:pPr>
      <w:r w:rsidRPr="00243D46">
        <w:rPr>
          <w:rFonts w:hint="eastAsia"/>
          <w:color w:val="4472C4" w:themeColor="accent1"/>
          <w:szCs w:val="21"/>
        </w:rPr>
        <w:t>我们在模型矩阵中引入了缩放操作。我们希望月球比行星更小，</w:t>
      </w:r>
      <w:r w:rsidRPr="00243D46">
        <w:rPr>
          <w:color w:val="4472C4" w:themeColor="accent1"/>
          <w:szCs w:val="21"/>
        </w:rPr>
        <w:t xml:space="preserve"> 所以我们在为月球构建MV矩阵时调用了scale()。</w:t>
      </w:r>
      <w:r w:rsidRPr="00243D46">
        <w:rPr>
          <w:szCs w:val="21"/>
        </w:rPr>
        <w:t xml:space="preserve"> 在这个例子中，我们使用三角运算sin()和cos()来计算行星绕太阳的旋转（作为平移的方式），以及月球绕行星的旋转。 两个缓冲区#0和#1分别包含立方体和金字塔的顶点。 注意在glUniformMatrix()命令中调用的 glm::value_ptr(mvMatrix.top())函数。这个调用获取了堆栈顶部矩阵中的值，然后将这些值发送到统一变量（在本例中为太阳、行星以及月球的MV矩阵）。</w:t>
      </w:r>
    </w:p>
    <w:p w14:paraId="65CC3959" w14:textId="2C47E80C" w:rsidR="00596CB8" w:rsidRPr="00243D46" w:rsidRDefault="00596CB8" w:rsidP="00243D46">
      <w:pPr>
        <w:rPr>
          <w:szCs w:val="21"/>
        </w:rPr>
      </w:pPr>
      <w:r w:rsidRPr="00243D46">
        <w:rPr>
          <w:rFonts w:hint="eastAsia"/>
          <w:szCs w:val="21"/>
        </w:rPr>
        <w:t>此处省略顶点和片段着色器代码——它们与前一个示例相同。我们还移动了金字塔（“太阳”）和摄像机的初始位置，以使场景在屏</w:t>
      </w:r>
      <w:r w:rsidRPr="00243D46">
        <w:rPr>
          <w:szCs w:val="21"/>
        </w:rPr>
        <w:t>幕上居中。</w:t>
      </w:r>
    </w:p>
    <w:p w14:paraId="143B1718" w14:textId="68CECB51" w:rsidR="00596CB8" w:rsidRPr="00243D46" w:rsidRDefault="00596CB8" w:rsidP="00243D46">
      <w:pPr>
        <w:pStyle w:val="2"/>
        <w:spacing w:before="0" w:after="0" w:line="240" w:lineRule="auto"/>
        <w:rPr>
          <w:sz w:val="21"/>
          <w:szCs w:val="21"/>
        </w:rPr>
      </w:pPr>
      <w:r w:rsidRPr="00243D46">
        <w:rPr>
          <w:sz w:val="21"/>
          <w:szCs w:val="21"/>
        </w:rPr>
        <w:t>4.9</w:t>
      </w:r>
      <w:r w:rsidRPr="00243D46">
        <w:rPr>
          <w:sz w:val="21"/>
          <w:szCs w:val="21"/>
        </w:rPr>
        <w:tab/>
        <w:t>应对“Z冲突”伪影</w:t>
      </w:r>
      <w:r w:rsidR="00314D3D" w:rsidRPr="00243D46">
        <w:rPr>
          <w:rFonts w:hint="eastAsia"/>
          <w:sz w:val="21"/>
          <w:szCs w:val="21"/>
        </w:rPr>
        <w:t>(</w:t>
      </w:r>
      <w:r w:rsidR="00314D3D" w:rsidRPr="00243D46">
        <w:rPr>
          <w:sz w:val="21"/>
          <w:szCs w:val="21"/>
        </w:rPr>
        <w:t>Z buffer</w:t>
      </w:r>
      <w:r w:rsidR="00314D3D" w:rsidRPr="00243D46">
        <w:rPr>
          <w:rFonts w:hint="eastAsia"/>
          <w:sz w:val="21"/>
          <w:szCs w:val="21"/>
        </w:rPr>
        <w:t>问题</w:t>
      </w:r>
      <w:r w:rsidR="00314D3D" w:rsidRPr="00243D46">
        <w:rPr>
          <w:sz w:val="21"/>
          <w:szCs w:val="21"/>
        </w:rPr>
        <w:t>)</w:t>
      </w:r>
    </w:p>
    <w:p w14:paraId="093A3D39" w14:textId="3B198892" w:rsidR="00596CB8" w:rsidRPr="00243D46" w:rsidRDefault="00596CB8" w:rsidP="00243D46">
      <w:pPr>
        <w:ind w:firstLine="420"/>
        <w:rPr>
          <w:szCs w:val="21"/>
        </w:rPr>
      </w:pPr>
      <w:r w:rsidRPr="00243D46">
        <w:rPr>
          <w:rFonts w:hint="eastAsia"/>
          <w:szCs w:val="21"/>
        </w:rPr>
        <w:t>回想一下，在渲染多个对象时，</w:t>
      </w:r>
      <w:r w:rsidRPr="00243D46">
        <w:rPr>
          <w:szCs w:val="21"/>
        </w:rPr>
        <w:t>OpenGL使用Z缓冲区算法（Z- buffer algorithm）（如图 2.14所示）来进行隐藏面消除。通常情况下，</w:t>
      </w:r>
      <w:r w:rsidRPr="00243D46">
        <w:rPr>
          <w:color w:val="4472C4" w:themeColor="accent1"/>
          <w:szCs w:val="21"/>
        </w:rPr>
        <w:t>通过选择最接近相机的相应片段的颜色作为像素的颜色</w:t>
      </w:r>
      <w:r w:rsidRPr="00243D46">
        <w:rPr>
          <w:szCs w:val="21"/>
        </w:rPr>
        <w:t>，这种方法解决了哪些物体的曲面可见并呈现到屏幕，而哪些曲面位于其他物 体后面因此不应该被渲染。</w:t>
      </w:r>
    </w:p>
    <w:p w14:paraId="1A4B7619" w14:textId="58A4EED9" w:rsidR="00596CB8" w:rsidRPr="00243D46" w:rsidRDefault="00596CB8" w:rsidP="00243D46">
      <w:pPr>
        <w:ind w:firstLine="420"/>
        <w:rPr>
          <w:szCs w:val="21"/>
        </w:rPr>
      </w:pPr>
      <w:r w:rsidRPr="00243D46">
        <w:rPr>
          <w:rFonts w:hint="eastAsia"/>
          <w:szCs w:val="21"/>
        </w:rPr>
        <w:t>然而，</w:t>
      </w:r>
      <w:r w:rsidRPr="00243D46">
        <w:rPr>
          <w:rFonts w:hint="eastAsia"/>
          <w:color w:val="4472C4" w:themeColor="accent1"/>
          <w:szCs w:val="21"/>
        </w:rPr>
        <w:t>有时候场景中的两个物体表面重叠并位于重合的平面中，</w:t>
      </w:r>
      <w:r w:rsidRPr="00243D46">
        <w:rPr>
          <w:color w:val="4472C4" w:themeColor="accent1"/>
          <w:szCs w:val="21"/>
        </w:rPr>
        <w:t>这使得Z缓冲区算法难以确定应该渲染两个表面中的哪一个（因为两者 都不“最接近”摄像机）</w:t>
      </w:r>
      <w:r w:rsidRPr="00243D46">
        <w:rPr>
          <w:szCs w:val="21"/>
        </w:rPr>
        <w:t>。发生这种情况时，浮点舍入误差可能会导致渲染表面的某些部分使用其中一个对象的颜色，而其他部分则使用 另一个对象的颜色。这种</w:t>
      </w:r>
      <w:r w:rsidRPr="00243D46">
        <w:rPr>
          <w:color w:val="4472C4" w:themeColor="accent1"/>
          <w:szCs w:val="21"/>
        </w:rPr>
        <w:t>不自然的伪影被称为Z冲突（Z-fighting）或 深度冲突（Depth-fighting）</w:t>
      </w:r>
      <w:r w:rsidRPr="00243D46">
        <w:rPr>
          <w:szCs w:val="21"/>
        </w:rPr>
        <w:t>，因为这种效果是渲染的片段在Z缓冲区 中相互对应的像素条目上“冲突斗争”的结果。图4.15（见彩插）显 示了两个具有重叠重合（顶）面的盒子之间的Z冲突示</w:t>
      </w:r>
      <w:r w:rsidRPr="00243D46">
        <w:rPr>
          <w:rFonts w:hint="eastAsia"/>
          <w:szCs w:val="21"/>
        </w:rPr>
        <w:t>例。</w:t>
      </w:r>
    </w:p>
    <w:p w14:paraId="7ACEDF7F" w14:textId="4A218839" w:rsidR="00596CB8" w:rsidRPr="00243D46" w:rsidRDefault="00314D3D" w:rsidP="00243D46">
      <w:pPr>
        <w:jc w:val="center"/>
        <w:rPr>
          <w:szCs w:val="21"/>
        </w:rPr>
      </w:pPr>
      <w:r w:rsidRPr="00243D46">
        <w:rPr>
          <w:noProof/>
          <w:szCs w:val="21"/>
        </w:rPr>
        <w:lastRenderedPageBreak/>
        <w:drawing>
          <wp:inline distT="0" distB="0" distL="0" distR="0" wp14:anchorId="5588F421" wp14:editId="7E2D8B54">
            <wp:extent cx="2727960" cy="258213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2108" cy="2586062"/>
                    </a:xfrm>
                    <a:prstGeom prst="rect">
                      <a:avLst/>
                    </a:prstGeom>
                    <a:noFill/>
                    <a:ln>
                      <a:noFill/>
                    </a:ln>
                  </pic:spPr>
                </pic:pic>
              </a:graphicData>
            </a:graphic>
          </wp:inline>
        </w:drawing>
      </w:r>
    </w:p>
    <w:p w14:paraId="3D92AAA6" w14:textId="34472262" w:rsidR="00596CB8" w:rsidRPr="00243D46" w:rsidRDefault="00596CB8" w:rsidP="00243D46">
      <w:pPr>
        <w:jc w:val="center"/>
        <w:rPr>
          <w:szCs w:val="21"/>
        </w:rPr>
      </w:pPr>
      <w:r w:rsidRPr="00243D46">
        <w:rPr>
          <w:rFonts w:hint="eastAsia"/>
          <w:szCs w:val="21"/>
        </w:rPr>
        <w:t>图</w:t>
      </w:r>
      <w:r w:rsidRPr="00243D46">
        <w:rPr>
          <w:szCs w:val="21"/>
        </w:rPr>
        <w:t>4.15</w:t>
      </w:r>
      <w:r w:rsidRPr="00243D46">
        <w:rPr>
          <w:szCs w:val="21"/>
        </w:rPr>
        <w:tab/>
        <w:t>Z冲突示例</w:t>
      </w:r>
    </w:p>
    <w:p w14:paraId="3EA970E8" w14:textId="757159DD" w:rsidR="00596CB8" w:rsidRPr="00243D46" w:rsidRDefault="00596CB8" w:rsidP="00243D46">
      <w:pPr>
        <w:rPr>
          <w:color w:val="4472C4" w:themeColor="accent1"/>
          <w:szCs w:val="21"/>
        </w:rPr>
      </w:pPr>
      <w:r w:rsidRPr="00243D46">
        <w:rPr>
          <w:rFonts w:hint="eastAsia"/>
          <w:szCs w:val="21"/>
        </w:rPr>
        <w:t>创建地形或阴影时经常会出现这种情况。</w:t>
      </w:r>
      <w:r w:rsidRPr="00243D46">
        <w:rPr>
          <w:rFonts w:hint="eastAsia"/>
          <w:color w:val="4472C4" w:themeColor="accent1"/>
          <w:szCs w:val="21"/>
        </w:rPr>
        <w:t>在这种情况下，有时</w:t>
      </w:r>
      <w:r w:rsidRPr="00243D46">
        <w:rPr>
          <w:color w:val="4472C4" w:themeColor="accent1"/>
          <w:szCs w:val="21"/>
        </w:rPr>
        <w:t>Z冲突是可以预知的，并且校正它的常用方法是稍微移动一个物体，使得表面不再是共面的。我们将在第8章中看到这样的例子。</w:t>
      </w:r>
    </w:p>
    <w:p w14:paraId="184191E9" w14:textId="0F216ED9" w:rsidR="00596CB8" w:rsidRPr="00243D46" w:rsidRDefault="00596CB8" w:rsidP="00243D46">
      <w:pPr>
        <w:ind w:firstLine="420"/>
        <w:rPr>
          <w:szCs w:val="21"/>
        </w:rPr>
      </w:pPr>
      <w:r w:rsidRPr="00243D46">
        <w:rPr>
          <w:color w:val="4472C4" w:themeColor="accent1"/>
          <w:szCs w:val="21"/>
        </w:rPr>
        <w:t>Z冲突还可能是由于深度缓冲器中的值的精度有限</w:t>
      </w:r>
      <w:r w:rsidRPr="00243D46">
        <w:rPr>
          <w:szCs w:val="21"/>
        </w:rPr>
        <w:t>。对于由Z缓冲器算法处理的每个像素，其深度信息的精度受深度缓冲器中可存储的位数限制。用于构建透视矩阵的近剪裁平面和远剪裁平面之间的范围越大，具有相似（但不相等）的实际深度的两个对象的点在深度缓冲区中的数值表示越可能相同。因此，程序员可以选择适当的近、远剪裁平面值来最小化两个平面之间的距离，同时仍然确保场景必需的所有对象都位于视锥内。</w:t>
      </w:r>
    </w:p>
    <w:p w14:paraId="26875A8F" w14:textId="548D2460" w:rsidR="00596CB8" w:rsidRPr="00243D46" w:rsidRDefault="00596CB8" w:rsidP="00243D46">
      <w:pPr>
        <w:ind w:firstLine="420"/>
        <w:rPr>
          <w:szCs w:val="21"/>
        </w:rPr>
      </w:pPr>
      <w:r w:rsidRPr="00243D46">
        <w:rPr>
          <w:rFonts w:hint="eastAsia"/>
          <w:szCs w:val="21"/>
        </w:rPr>
        <w:t>同样重要的是要理解，由于透视变换的影响，改变近剪裁平面值</w:t>
      </w:r>
      <w:r w:rsidRPr="00243D46">
        <w:rPr>
          <w:szCs w:val="21"/>
        </w:rPr>
        <w:t>可能比对远剪裁平面进行等效变化对于Z冲突伪影具有更大的影响。因此，建议避免选择太靠近眼睛的近剪裁平面。</w:t>
      </w:r>
    </w:p>
    <w:p w14:paraId="31A9DB4B" w14:textId="77777777" w:rsidR="00596CB8" w:rsidRPr="00243D46" w:rsidRDefault="00596CB8" w:rsidP="00243D46">
      <w:pPr>
        <w:rPr>
          <w:szCs w:val="21"/>
        </w:rPr>
      </w:pPr>
      <w:r w:rsidRPr="00243D46">
        <w:rPr>
          <w:szCs w:val="21"/>
        </w:rPr>
        <w:t xml:space="preserve"> </w:t>
      </w:r>
    </w:p>
    <w:p w14:paraId="34CF6A05" w14:textId="224AFF5D" w:rsidR="00596CB8" w:rsidRPr="00243D46" w:rsidRDefault="00596CB8" w:rsidP="00243D46">
      <w:pPr>
        <w:rPr>
          <w:szCs w:val="21"/>
        </w:rPr>
      </w:pPr>
      <w:r w:rsidRPr="00243D46">
        <w:rPr>
          <w:rFonts w:hint="eastAsia"/>
          <w:szCs w:val="21"/>
        </w:rPr>
        <w:t>本书前面的例子只是简单地使用了</w:t>
      </w:r>
      <w:r w:rsidRPr="00243D46">
        <w:rPr>
          <w:szCs w:val="21"/>
        </w:rPr>
        <w:t>0.1和1000的值（在我们对perspective()的调用中）用于近剪裁平面和远剪裁平面。这些可能需要针对您的场景进行调整。</w:t>
      </w:r>
    </w:p>
    <w:p w14:paraId="21E02E18" w14:textId="32336056" w:rsidR="00596CB8" w:rsidRPr="00243D46" w:rsidRDefault="00596CB8" w:rsidP="00243D46">
      <w:pPr>
        <w:pStyle w:val="2"/>
        <w:spacing w:before="0" w:after="0" w:line="240" w:lineRule="auto"/>
        <w:rPr>
          <w:sz w:val="21"/>
          <w:szCs w:val="21"/>
        </w:rPr>
      </w:pPr>
      <w:r w:rsidRPr="00243D46">
        <w:rPr>
          <w:sz w:val="21"/>
          <w:szCs w:val="21"/>
        </w:rPr>
        <w:t>4.10</w:t>
      </w:r>
      <w:r w:rsidRPr="00243D46">
        <w:rPr>
          <w:sz w:val="21"/>
          <w:szCs w:val="21"/>
        </w:rPr>
        <w:tab/>
        <w:t>图元的其他选项</w:t>
      </w:r>
    </w:p>
    <w:p w14:paraId="30550E1C" w14:textId="71FD44AD" w:rsidR="00596CB8" w:rsidRPr="00243D46" w:rsidRDefault="00596CB8" w:rsidP="00243D46">
      <w:pPr>
        <w:ind w:firstLine="420"/>
        <w:rPr>
          <w:szCs w:val="21"/>
        </w:rPr>
      </w:pPr>
      <w:r w:rsidRPr="00243D46">
        <w:rPr>
          <w:szCs w:val="21"/>
        </w:rPr>
        <w:t>OpenGL支持许多图元类型——到目前为止我们已经看到了两个： GL_TRIANGLES和GL_POINTS。事实上，还有好几个其他的选择。OpenGL支持的所有可用图元类型都属于三角形、线、点或者补丁的类别。以下是一个完整的清单。</w:t>
      </w:r>
    </w:p>
    <w:p w14:paraId="652926D1" w14:textId="0346C043" w:rsidR="00596CB8" w:rsidRPr="00243D46" w:rsidRDefault="00314D3D" w:rsidP="00243D46">
      <w:pPr>
        <w:jc w:val="center"/>
        <w:rPr>
          <w:szCs w:val="21"/>
        </w:rPr>
      </w:pPr>
      <w:r w:rsidRPr="00243D46">
        <w:rPr>
          <w:noProof/>
          <w:szCs w:val="21"/>
        </w:rPr>
        <w:lastRenderedPageBreak/>
        <w:drawing>
          <wp:inline distT="0" distB="0" distL="0" distR="0" wp14:anchorId="4C4A8562" wp14:editId="31AA03A0">
            <wp:extent cx="4000500" cy="314896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612" cy="3152198"/>
                    </a:xfrm>
                    <a:prstGeom prst="rect">
                      <a:avLst/>
                    </a:prstGeom>
                  </pic:spPr>
                </pic:pic>
              </a:graphicData>
            </a:graphic>
          </wp:inline>
        </w:drawing>
      </w:r>
    </w:p>
    <w:p w14:paraId="76C2FB2F" w14:textId="682588B2" w:rsidR="00596CB8" w:rsidRPr="00243D46" w:rsidRDefault="00314D3D" w:rsidP="00243D46">
      <w:pPr>
        <w:rPr>
          <w:szCs w:val="21"/>
        </w:rPr>
      </w:pPr>
      <w:r w:rsidRPr="00243D46">
        <w:rPr>
          <w:noProof/>
          <w:szCs w:val="21"/>
        </w:rPr>
        <w:drawing>
          <wp:inline distT="0" distB="0" distL="0" distR="0" wp14:anchorId="4325033A" wp14:editId="51E56376">
            <wp:extent cx="5274310" cy="33775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77565"/>
                    </a:xfrm>
                    <a:prstGeom prst="rect">
                      <a:avLst/>
                    </a:prstGeom>
                  </pic:spPr>
                </pic:pic>
              </a:graphicData>
            </a:graphic>
          </wp:inline>
        </w:drawing>
      </w:r>
    </w:p>
    <w:p w14:paraId="25C2A193" w14:textId="33308B4D" w:rsidR="00596CB8" w:rsidRPr="00243D46" w:rsidRDefault="00314D3D" w:rsidP="00243D46">
      <w:pPr>
        <w:rPr>
          <w:szCs w:val="21"/>
        </w:rPr>
      </w:pPr>
      <w:r w:rsidRPr="00243D46">
        <w:rPr>
          <w:noProof/>
          <w:szCs w:val="21"/>
        </w:rPr>
        <w:lastRenderedPageBreak/>
        <w:drawing>
          <wp:inline distT="0" distB="0" distL="0" distR="0" wp14:anchorId="69116548" wp14:editId="13FB852B">
            <wp:extent cx="5274310" cy="2083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3435"/>
                    </a:xfrm>
                    <a:prstGeom prst="rect">
                      <a:avLst/>
                    </a:prstGeom>
                  </pic:spPr>
                </pic:pic>
              </a:graphicData>
            </a:graphic>
          </wp:inline>
        </w:drawing>
      </w:r>
    </w:p>
    <w:p w14:paraId="14B0BD6E" w14:textId="685CEA27" w:rsidR="00596CB8" w:rsidRPr="00243D46" w:rsidRDefault="00596CB8" w:rsidP="00243D46">
      <w:pPr>
        <w:pStyle w:val="2"/>
        <w:spacing w:before="0" w:after="0" w:line="240" w:lineRule="auto"/>
        <w:rPr>
          <w:sz w:val="21"/>
          <w:szCs w:val="21"/>
        </w:rPr>
      </w:pPr>
      <w:r w:rsidRPr="00243D46">
        <w:rPr>
          <w:sz w:val="21"/>
          <w:szCs w:val="21"/>
        </w:rPr>
        <w:t>4.11</w:t>
      </w:r>
      <w:r w:rsidRPr="00243D46">
        <w:rPr>
          <w:sz w:val="21"/>
          <w:szCs w:val="21"/>
        </w:rPr>
        <w:tab/>
        <w:t>性能优先的编程方法</w:t>
      </w:r>
    </w:p>
    <w:p w14:paraId="081305F3" w14:textId="7EFD9CAB" w:rsidR="00596CB8" w:rsidRPr="00243D46" w:rsidRDefault="00596CB8" w:rsidP="00243D46">
      <w:pPr>
        <w:ind w:firstLine="420"/>
        <w:rPr>
          <w:szCs w:val="21"/>
        </w:rPr>
      </w:pPr>
      <w:r w:rsidRPr="00243D46">
        <w:rPr>
          <w:rFonts w:hint="eastAsia"/>
          <w:szCs w:val="21"/>
        </w:rPr>
        <w:t>随着</w:t>
      </w:r>
      <w:r w:rsidRPr="00243D46">
        <w:rPr>
          <w:szCs w:val="21"/>
        </w:rPr>
        <w:t>3D场景的复杂性增加，我们将越来越关注性能。我们已经看到一些例子，我们为了速度做出一些编程决策——例如当我们使用实例化时，以及当我们将昂贵的计算转移到着色器时。</w:t>
      </w:r>
    </w:p>
    <w:p w14:paraId="0BF9D590" w14:textId="092FBDB3" w:rsidR="00596CB8" w:rsidRPr="00243D46" w:rsidRDefault="00596CB8" w:rsidP="00243D46">
      <w:pPr>
        <w:ind w:firstLine="420"/>
        <w:rPr>
          <w:szCs w:val="21"/>
        </w:rPr>
      </w:pPr>
      <w:r w:rsidRPr="00243D46">
        <w:rPr>
          <w:rFonts w:hint="eastAsia"/>
          <w:szCs w:val="21"/>
        </w:rPr>
        <w:t>实际上，我们展示的代码已经包含了一些我们尚未讨论的其他优化。我们现在来探索这些和其他重要技术。</w:t>
      </w:r>
    </w:p>
    <w:p w14:paraId="52023A03" w14:textId="4548B26C" w:rsidR="00596CB8" w:rsidRPr="00243D46" w:rsidRDefault="00596CB8" w:rsidP="00243D46">
      <w:pPr>
        <w:pStyle w:val="3"/>
        <w:spacing w:before="0" w:after="0" w:line="240" w:lineRule="auto"/>
        <w:rPr>
          <w:sz w:val="21"/>
          <w:szCs w:val="21"/>
        </w:rPr>
      </w:pPr>
      <w:r w:rsidRPr="00243D46">
        <w:rPr>
          <w:sz w:val="21"/>
          <w:szCs w:val="21"/>
        </w:rPr>
        <w:t>4.11.1</w:t>
      </w:r>
      <w:r w:rsidRPr="00243D46">
        <w:rPr>
          <w:sz w:val="21"/>
          <w:szCs w:val="21"/>
        </w:rPr>
        <w:tab/>
        <w:t>尽量减少动态内存空间分配</w:t>
      </w:r>
    </w:p>
    <w:p w14:paraId="35B68F74" w14:textId="22A0BAE3" w:rsidR="00596CB8" w:rsidRPr="00243D46" w:rsidRDefault="00596CB8" w:rsidP="00243D46">
      <w:pPr>
        <w:ind w:firstLine="420"/>
        <w:rPr>
          <w:color w:val="4472C4" w:themeColor="accent1"/>
          <w:szCs w:val="21"/>
        </w:rPr>
      </w:pPr>
      <w:r w:rsidRPr="00243D46">
        <w:rPr>
          <w:rFonts w:hint="eastAsia"/>
          <w:color w:val="4472C4" w:themeColor="accent1"/>
          <w:szCs w:val="21"/>
        </w:rPr>
        <w:t>考虑到性能，我们的</w:t>
      </w:r>
      <w:r w:rsidRPr="00243D46">
        <w:rPr>
          <w:color w:val="4472C4" w:themeColor="accent1"/>
          <w:szCs w:val="21"/>
        </w:rPr>
        <w:t>C++代码的最关键部分显然是display()函 数。这是在任何动画或实时渲染过程中重复调用的函数，因此在此函数中（或在它调用的任何函数中）我们必须努力实现最高的效率。</w:t>
      </w:r>
    </w:p>
    <w:p w14:paraId="1726C15E" w14:textId="4DF46DB2" w:rsidR="00596CB8" w:rsidRPr="00243D46" w:rsidRDefault="00596CB8" w:rsidP="00243D46">
      <w:pPr>
        <w:ind w:firstLine="420"/>
        <w:rPr>
          <w:szCs w:val="21"/>
        </w:rPr>
      </w:pPr>
      <w:r w:rsidRPr="00243D46">
        <w:rPr>
          <w:rFonts w:hint="eastAsia"/>
          <w:color w:val="4472C4" w:themeColor="accent1"/>
          <w:szCs w:val="21"/>
        </w:rPr>
        <w:t>将</w:t>
      </w:r>
      <w:r w:rsidRPr="00243D46">
        <w:rPr>
          <w:color w:val="4472C4" w:themeColor="accent1"/>
          <w:szCs w:val="21"/>
        </w:rPr>
        <w:t>display()函数的开销保持在最低限度的一个重要方法是避免任何需要内存分配的步骤</w:t>
      </w:r>
      <w:r w:rsidRPr="00243D46">
        <w:rPr>
          <w:szCs w:val="21"/>
        </w:rPr>
        <w:t>。因此，明显要避免的事情的例子包括：</w:t>
      </w:r>
    </w:p>
    <w:p w14:paraId="6B7FEA32" w14:textId="77777777" w:rsidR="004F7A5B" w:rsidRPr="00243D46" w:rsidRDefault="00596CB8" w:rsidP="00243D46">
      <w:pPr>
        <w:ind w:firstLine="420"/>
        <w:rPr>
          <w:szCs w:val="21"/>
        </w:rPr>
      </w:pPr>
      <w:r w:rsidRPr="00243D46">
        <w:rPr>
          <w:rFonts w:hint="eastAsia"/>
          <w:szCs w:val="21"/>
        </w:rPr>
        <w:t>实例化对象；</w:t>
      </w:r>
    </w:p>
    <w:p w14:paraId="3721B3FA" w14:textId="25485EBA" w:rsidR="00596CB8" w:rsidRPr="00243D46" w:rsidRDefault="00596CB8" w:rsidP="00243D46">
      <w:pPr>
        <w:ind w:firstLine="420"/>
        <w:rPr>
          <w:szCs w:val="21"/>
        </w:rPr>
      </w:pPr>
      <w:r w:rsidRPr="00243D46">
        <w:rPr>
          <w:szCs w:val="21"/>
        </w:rPr>
        <w:t>声明变量。</w:t>
      </w:r>
    </w:p>
    <w:p w14:paraId="23025D95" w14:textId="7E0F562C" w:rsidR="00596CB8" w:rsidRPr="00243D46" w:rsidRDefault="00596CB8" w:rsidP="00243D46">
      <w:pPr>
        <w:rPr>
          <w:szCs w:val="21"/>
        </w:rPr>
      </w:pPr>
      <w:r w:rsidRPr="00243D46">
        <w:rPr>
          <w:rFonts w:hint="eastAsia"/>
          <w:szCs w:val="21"/>
        </w:rPr>
        <w:t>如果读者回顾我们迄今为止开发的程序，可以观察到，我们实际</w:t>
      </w:r>
      <w:r w:rsidRPr="00243D46">
        <w:rPr>
          <w:szCs w:val="21"/>
        </w:rPr>
        <w:t>上在调用display()函数之前就已经声明display()函数中使用到的每个变量，并分配了它的空间。声明或实例化几乎从不出现在 display()函数中。例如，程序4.1在它开头包含以下代码块：</w:t>
      </w:r>
    </w:p>
    <w:p w14:paraId="0A8CB9EC" w14:textId="055AD1B3" w:rsidR="00596CB8" w:rsidRPr="00243D46" w:rsidRDefault="004F7A5B" w:rsidP="00243D46">
      <w:pPr>
        <w:rPr>
          <w:szCs w:val="21"/>
        </w:rPr>
      </w:pPr>
      <w:r w:rsidRPr="00243D46">
        <w:rPr>
          <w:noProof/>
          <w:szCs w:val="21"/>
        </w:rPr>
        <w:drawing>
          <wp:inline distT="0" distB="0" distL="0" distR="0" wp14:anchorId="3F4616B6" wp14:editId="6E23FBE6">
            <wp:extent cx="5274310" cy="8439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3915"/>
                    </a:xfrm>
                    <a:prstGeom prst="rect">
                      <a:avLst/>
                    </a:prstGeom>
                  </pic:spPr>
                </pic:pic>
              </a:graphicData>
            </a:graphic>
          </wp:inline>
        </w:drawing>
      </w:r>
    </w:p>
    <w:p w14:paraId="5453DE12" w14:textId="43BFEE6E" w:rsidR="00596CB8" w:rsidRPr="00243D46" w:rsidRDefault="00596CB8" w:rsidP="00243D46">
      <w:pPr>
        <w:rPr>
          <w:szCs w:val="21"/>
        </w:rPr>
      </w:pPr>
      <w:r w:rsidRPr="00243D46">
        <w:rPr>
          <w:rFonts w:hint="eastAsia"/>
          <w:szCs w:val="21"/>
        </w:rPr>
        <w:t>请注意，我们故意在代码块的顶部放了一个注释，说明这些变量</w:t>
      </w:r>
      <w:r w:rsidRPr="00243D46">
        <w:rPr>
          <w:szCs w:val="21"/>
        </w:rPr>
        <w:t>是预先分配的，以便稍后在display()函数中使用（尽管我们到现在才明确地指出这一点）。</w:t>
      </w:r>
    </w:p>
    <w:p w14:paraId="61E667BC" w14:textId="43E7FF85" w:rsidR="00596CB8" w:rsidRPr="00243D46" w:rsidRDefault="00596CB8" w:rsidP="00243D46">
      <w:pPr>
        <w:ind w:firstLine="420"/>
        <w:rPr>
          <w:szCs w:val="21"/>
        </w:rPr>
      </w:pPr>
      <w:r w:rsidRPr="00243D46">
        <w:rPr>
          <w:rFonts w:hint="eastAsia"/>
          <w:szCs w:val="21"/>
        </w:rPr>
        <w:t>在我们的矩阵堆栈示例中发生了一个未预先分配的变量的情况。使用</w:t>
      </w:r>
      <w:r w:rsidRPr="00243D46">
        <w:rPr>
          <w:szCs w:val="21"/>
        </w:rPr>
        <w:t>C++堆栈类，每次“推”操作都会导致动态内存分配。有趣的是， 在Java中，JOML库提供了一个与OpenGL一起使用的MatrixStack类，它 允许为矩阵堆栈预先分配空间！我们在本书的Java版中使用它。</w:t>
      </w:r>
    </w:p>
    <w:p w14:paraId="5F2693C1" w14:textId="77777777" w:rsidR="00596CB8" w:rsidRPr="00243D46" w:rsidRDefault="00596CB8" w:rsidP="00243D46">
      <w:pPr>
        <w:rPr>
          <w:szCs w:val="21"/>
        </w:rPr>
      </w:pPr>
      <w:r w:rsidRPr="00243D46">
        <w:rPr>
          <w:rFonts w:hint="eastAsia"/>
          <w:szCs w:val="21"/>
        </w:rPr>
        <w:t>还有其他更微妙的例子。例如，将数据从一种类型转换为另一种</w:t>
      </w:r>
      <w:r w:rsidRPr="00243D46">
        <w:rPr>
          <w:szCs w:val="21"/>
        </w:rPr>
        <w:t xml:space="preserve"> 类型的函数调用在某些情况下可能会实例化并返回新转换的数据。因 此，理解从display()调用的任何库函数的行为非常重要。数学库GLM 并没有专门针对速度优化设计。这导致一些操作可能引起动态内存分 配。如果可能的话，我们会尽量使用直接在已经分配了空间的变量上 操作的GLM函数。我们鼓励读者在性能至关重要时探索替代方法。</w:t>
      </w:r>
    </w:p>
    <w:p w14:paraId="65FF2D1A" w14:textId="77777777" w:rsidR="00596CB8" w:rsidRPr="00243D46" w:rsidRDefault="00596CB8" w:rsidP="00243D46">
      <w:pPr>
        <w:rPr>
          <w:szCs w:val="21"/>
        </w:rPr>
      </w:pPr>
    </w:p>
    <w:p w14:paraId="79F7D03B" w14:textId="30679D54" w:rsidR="00596CB8" w:rsidRPr="00243D46" w:rsidRDefault="00596CB8" w:rsidP="00243D46">
      <w:pPr>
        <w:pStyle w:val="3"/>
        <w:spacing w:before="0" w:after="0" w:line="240" w:lineRule="auto"/>
        <w:rPr>
          <w:sz w:val="21"/>
          <w:szCs w:val="21"/>
        </w:rPr>
      </w:pPr>
      <w:r w:rsidRPr="00243D46">
        <w:rPr>
          <w:sz w:val="21"/>
          <w:szCs w:val="21"/>
        </w:rPr>
        <w:t>4.11.2</w:t>
      </w:r>
      <w:r w:rsidRPr="00243D46">
        <w:rPr>
          <w:sz w:val="21"/>
          <w:szCs w:val="21"/>
        </w:rPr>
        <w:tab/>
        <w:t>预先计算透视矩阵</w:t>
      </w:r>
    </w:p>
    <w:p w14:paraId="167FDCCB" w14:textId="120B61AE" w:rsidR="00596CB8" w:rsidRPr="00243D46" w:rsidRDefault="00596CB8" w:rsidP="00243D46">
      <w:pPr>
        <w:ind w:firstLine="420"/>
        <w:rPr>
          <w:szCs w:val="21"/>
        </w:rPr>
      </w:pPr>
      <w:r w:rsidRPr="00243D46">
        <w:rPr>
          <w:rFonts w:hint="eastAsia"/>
          <w:szCs w:val="21"/>
        </w:rPr>
        <w:t>可以减少</w:t>
      </w:r>
      <w:r w:rsidRPr="00243D46">
        <w:rPr>
          <w:szCs w:val="21"/>
        </w:rPr>
        <w:t>display()函数开销的另一个优化是将透视矩阵的计算移 动到init()函数中。我们在4.5节中提到了这种可能性（在脚注中）。 虽然这很容易做到，但可能会有一点轻微的复杂情况。虽然通常并不 需要重新计算透视矩阵，但是如果运行应用程序的用户调整窗口大小</w:t>
      </w:r>
      <w:r w:rsidRPr="00243D46">
        <w:rPr>
          <w:rFonts w:hint="eastAsia"/>
          <w:szCs w:val="21"/>
        </w:rPr>
        <w:t>（例如通过拖动窗口角大小调整手柄），则重新计算就是必要的。</w:t>
      </w:r>
    </w:p>
    <w:p w14:paraId="13BF002B" w14:textId="77777777" w:rsidR="00596CB8" w:rsidRPr="00243D46" w:rsidRDefault="00596CB8" w:rsidP="00243D46">
      <w:pPr>
        <w:ind w:firstLine="420"/>
        <w:rPr>
          <w:szCs w:val="21"/>
        </w:rPr>
      </w:pPr>
      <w:r w:rsidRPr="00243D46">
        <w:rPr>
          <w:rFonts w:hint="eastAsia"/>
          <w:szCs w:val="21"/>
        </w:rPr>
        <w:t>幸运的是，</w:t>
      </w:r>
      <w:r w:rsidRPr="00243D46">
        <w:rPr>
          <w:szCs w:val="21"/>
        </w:rPr>
        <w:t>GLFW可以配置在调整窗口大小时自动回调指定的函 数。在调用init()之前，我们将以下内容添加到main()：</w:t>
      </w:r>
    </w:p>
    <w:p w14:paraId="50684694" w14:textId="74599323" w:rsidR="00596CB8" w:rsidRPr="00243D46" w:rsidRDefault="004F7A5B" w:rsidP="00243D46">
      <w:pPr>
        <w:rPr>
          <w:szCs w:val="21"/>
        </w:rPr>
      </w:pPr>
      <w:r w:rsidRPr="00243D46">
        <w:rPr>
          <w:noProof/>
          <w:szCs w:val="21"/>
        </w:rPr>
        <w:drawing>
          <wp:inline distT="0" distB="0" distL="0" distR="0" wp14:anchorId="5F327417" wp14:editId="6509260D">
            <wp:extent cx="5274310" cy="3308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0835"/>
                    </a:xfrm>
                    <a:prstGeom prst="rect">
                      <a:avLst/>
                    </a:prstGeom>
                  </pic:spPr>
                </pic:pic>
              </a:graphicData>
            </a:graphic>
          </wp:inline>
        </w:drawing>
      </w:r>
    </w:p>
    <w:p w14:paraId="0465AB1A" w14:textId="2B6EACD0" w:rsidR="00596CB8" w:rsidRPr="00243D46" w:rsidRDefault="00596CB8" w:rsidP="00243D46">
      <w:pPr>
        <w:rPr>
          <w:szCs w:val="21"/>
        </w:rPr>
      </w:pPr>
      <w:r w:rsidRPr="00243D46">
        <w:rPr>
          <w:rFonts w:hint="eastAsia"/>
          <w:szCs w:val="21"/>
        </w:rPr>
        <w:t>第一个参数是</w:t>
      </w:r>
      <w:r w:rsidRPr="00243D46">
        <w:rPr>
          <w:szCs w:val="21"/>
        </w:rPr>
        <w:t>GLFW窗口，第二个参数是GLFW在调整窗口大小时调</w:t>
      </w:r>
      <w:r w:rsidRPr="00243D46">
        <w:rPr>
          <w:rFonts w:hint="eastAsia"/>
          <w:szCs w:val="21"/>
        </w:rPr>
        <w:t>用的函数的名称。然后，我们将计算透视矩阵的代码移动到</w:t>
      </w:r>
      <w:r w:rsidRPr="00243D46">
        <w:rPr>
          <w:szCs w:val="21"/>
        </w:rPr>
        <w:t>init() 中，同时将其复制到名为window_reshape_callback()的新函数中。</w:t>
      </w:r>
    </w:p>
    <w:p w14:paraId="7DF3B4C0" w14:textId="77777777" w:rsidR="00596CB8" w:rsidRPr="00243D46" w:rsidRDefault="00596CB8" w:rsidP="00243D46">
      <w:pPr>
        <w:ind w:firstLine="420"/>
        <w:rPr>
          <w:szCs w:val="21"/>
        </w:rPr>
      </w:pPr>
      <w:r w:rsidRPr="00243D46">
        <w:rPr>
          <w:rFonts w:hint="eastAsia"/>
          <w:szCs w:val="21"/>
        </w:rPr>
        <w:t>在程序</w:t>
      </w:r>
      <w:r w:rsidRPr="00243D46">
        <w:rPr>
          <w:szCs w:val="21"/>
        </w:rPr>
        <w:t>4.1的例子中，如果我们重新组织代码，从display()中删 除透视矩阵的计算，那么main()、init()、display()和新函数 window_reshape_callback()修改后的版本将如下所示。</w:t>
      </w:r>
    </w:p>
    <w:p w14:paraId="545F68BA" w14:textId="6CBB5510" w:rsidR="00596CB8" w:rsidRPr="00243D46" w:rsidRDefault="004F7A5B" w:rsidP="00243D46">
      <w:pPr>
        <w:jc w:val="center"/>
        <w:rPr>
          <w:szCs w:val="21"/>
        </w:rPr>
      </w:pPr>
      <w:r w:rsidRPr="00243D46">
        <w:rPr>
          <w:noProof/>
          <w:szCs w:val="21"/>
        </w:rPr>
        <w:drawing>
          <wp:inline distT="0" distB="0" distL="0" distR="0" wp14:anchorId="6F5B3243" wp14:editId="4F4D8A31">
            <wp:extent cx="3634740" cy="36347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4740" cy="3634740"/>
                    </a:xfrm>
                    <a:prstGeom prst="rect">
                      <a:avLst/>
                    </a:prstGeom>
                  </pic:spPr>
                </pic:pic>
              </a:graphicData>
            </a:graphic>
          </wp:inline>
        </w:drawing>
      </w:r>
    </w:p>
    <w:p w14:paraId="69BB29CA" w14:textId="2FB61639" w:rsidR="004F7A5B" w:rsidRPr="00243D46" w:rsidRDefault="004F7A5B" w:rsidP="00243D46">
      <w:pPr>
        <w:jc w:val="center"/>
        <w:rPr>
          <w:szCs w:val="21"/>
        </w:rPr>
      </w:pPr>
      <w:r w:rsidRPr="00243D46">
        <w:rPr>
          <w:noProof/>
          <w:szCs w:val="21"/>
        </w:rPr>
        <w:lastRenderedPageBreak/>
        <w:drawing>
          <wp:inline distT="0" distB="0" distL="0" distR="0" wp14:anchorId="777F42EC" wp14:editId="75DFEB12">
            <wp:extent cx="3636000" cy="205789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000" cy="2057890"/>
                    </a:xfrm>
                    <a:prstGeom prst="rect">
                      <a:avLst/>
                    </a:prstGeom>
                  </pic:spPr>
                </pic:pic>
              </a:graphicData>
            </a:graphic>
          </wp:inline>
        </w:drawing>
      </w:r>
    </w:p>
    <w:p w14:paraId="4C9B18F8" w14:textId="73F35D31" w:rsidR="00596CB8" w:rsidRPr="00243D46" w:rsidRDefault="00596CB8" w:rsidP="00243D46">
      <w:pPr>
        <w:rPr>
          <w:szCs w:val="21"/>
        </w:rPr>
      </w:pPr>
      <w:r w:rsidRPr="00243D46">
        <w:rPr>
          <w:rFonts w:hint="eastAsia"/>
          <w:szCs w:val="21"/>
        </w:rPr>
        <w:t>本书配套资源中的程序，与透视矩阵计算有关的实现都是以这种</w:t>
      </w:r>
      <w:r w:rsidRPr="00243D46">
        <w:rPr>
          <w:szCs w:val="21"/>
        </w:rPr>
        <w:t>方式组织的，从程序4.1的颜色插值版本开始。</w:t>
      </w:r>
    </w:p>
    <w:p w14:paraId="783D06A1" w14:textId="5A4B0F9E" w:rsidR="00596CB8" w:rsidRPr="00243D46" w:rsidRDefault="00596CB8" w:rsidP="00243D46">
      <w:pPr>
        <w:pStyle w:val="3"/>
        <w:spacing w:before="0" w:after="0" w:line="240" w:lineRule="auto"/>
        <w:rPr>
          <w:sz w:val="21"/>
          <w:szCs w:val="21"/>
        </w:rPr>
      </w:pPr>
      <w:r w:rsidRPr="00243D46">
        <w:rPr>
          <w:sz w:val="21"/>
          <w:szCs w:val="21"/>
        </w:rPr>
        <w:t>4.11.3</w:t>
      </w:r>
      <w:r w:rsidRPr="00243D46">
        <w:rPr>
          <w:sz w:val="21"/>
          <w:szCs w:val="21"/>
        </w:rPr>
        <w:tab/>
        <w:t>背面剔除</w:t>
      </w:r>
    </w:p>
    <w:p w14:paraId="698DB01D" w14:textId="0CA3131E" w:rsidR="00596CB8" w:rsidRPr="00243D46" w:rsidRDefault="00596CB8" w:rsidP="00243D46">
      <w:pPr>
        <w:ind w:firstLine="420"/>
        <w:rPr>
          <w:szCs w:val="21"/>
        </w:rPr>
      </w:pPr>
      <w:r w:rsidRPr="00243D46">
        <w:rPr>
          <w:rFonts w:hint="eastAsia"/>
          <w:szCs w:val="21"/>
        </w:rPr>
        <w:t>提高渲染效率的另一种方法是利用</w:t>
      </w:r>
      <w:r w:rsidRPr="00243D46">
        <w:rPr>
          <w:szCs w:val="21"/>
        </w:rPr>
        <w:t>OpenGL的背面剔除能力。当3D 模型完全“闭合”时，意味着内部永远不可见（例如对于立方体和金 字塔），那么外表面的那些与观察者背离呈一定角度的部分将始终被 同一模型的其他部分遮挡。也就是说，那些背离观察者的三角形不可 能被看到（无论如何它们都会在隐藏面消除的过程中被覆盖），因此 没有理由光栅化或渲染它们。</w:t>
      </w:r>
    </w:p>
    <w:p w14:paraId="3C3431DB" w14:textId="3717306B" w:rsidR="00596CB8" w:rsidRPr="00243D46" w:rsidRDefault="00596CB8" w:rsidP="00243D46">
      <w:pPr>
        <w:ind w:firstLine="420"/>
        <w:rPr>
          <w:szCs w:val="21"/>
        </w:rPr>
      </w:pPr>
      <w:r w:rsidRPr="00243D46">
        <w:rPr>
          <w:rFonts w:hint="eastAsia"/>
          <w:szCs w:val="21"/>
        </w:rPr>
        <w:t>我们可以使用命令</w:t>
      </w:r>
      <w:r w:rsidRPr="00243D46">
        <w:rPr>
          <w:szCs w:val="21"/>
        </w:rPr>
        <w:t>glEnable(GL_CULL_FACE)要求OpenGL识别并 “剔除”（不渲染）背向的三角形。我们还可以使用glDisable(GL_CULL_FACE)禁用背面剔除。默认情况下，背面剔除是关</w:t>
      </w:r>
      <w:r w:rsidRPr="00243D46">
        <w:rPr>
          <w:rFonts w:hint="eastAsia"/>
          <w:szCs w:val="21"/>
        </w:rPr>
        <w:t>闭的，因此如果您希望</w:t>
      </w:r>
      <w:r w:rsidRPr="00243D46">
        <w:rPr>
          <w:szCs w:val="21"/>
        </w:rPr>
        <w:t>OpenGL剔除背向三角形，必须手动启用它。</w:t>
      </w:r>
    </w:p>
    <w:p w14:paraId="1FC0C145" w14:textId="0FA93B7C" w:rsidR="00596CB8" w:rsidRPr="00243D46" w:rsidRDefault="00596CB8" w:rsidP="00243D46">
      <w:pPr>
        <w:ind w:firstLine="420"/>
        <w:rPr>
          <w:szCs w:val="21"/>
        </w:rPr>
      </w:pPr>
      <w:r w:rsidRPr="00243D46">
        <w:rPr>
          <w:rFonts w:hint="eastAsia"/>
          <w:szCs w:val="21"/>
        </w:rPr>
        <w:t>启用背面剔除时，默认情况下，只有三角形朝前时才会被渲染。</w:t>
      </w:r>
      <w:r w:rsidRPr="00243D46">
        <w:rPr>
          <w:szCs w:val="21"/>
        </w:rPr>
        <w:t xml:space="preserve"> 此外，默认情况下，如果三角形的3个顶点从OpenGL摄像机中查看是以 逆时针顺序排列的（基于它们在缓冲区中定义的顺序），则三角形被 视为面向前方。顶点沿顺时针方向排列的三角形（从OpenGL摄像机中 看）是朝后的，不会被渲染。这种逆时针方向定义的“前向”有时被 称为缠绕顺序，可以使用函数调用glFrontFace(GL_CCW)显式设置逆时 针（默认）为正向，或glFrontFace (GL_CW)设置顺时针为正向。类似 地，也可以显式设置是否渲染正</w:t>
      </w:r>
      <w:r w:rsidRPr="00243D46">
        <w:rPr>
          <w:rFonts w:hint="eastAsia"/>
          <w:szCs w:val="21"/>
        </w:rPr>
        <w:t>向或背向的三角形。实际上，为了这</w:t>
      </w:r>
      <w:r w:rsidRPr="00243D46">
        <w:rPr>
          <w:szCs w:val="21"/>
        </w:rPr>
        <w:t xml:space="preserve"> 个目的，我们指定哪些不被渲染——即哪些被“剔除”。我们可以通 过调用glCullFace(GL_BACK)指定面向背面的三角形被剔除（尽管这是 不必要的，因为它是默认的）。或者，我们可以通过分别用GL_FRONT 或GL_FRONT_AND_BACK替换参数GL_BACK来指定剔除前向三角形，甚至 剔除所有三角形。</w:t>
      </w:r>
    </w:p>
    <w:p w14:paraId="1C9C90F8" w14:textId="5E5CA1AA" w:rsidR="00596CB8" w:rsidRPr="00243D46" w:rsidRDefault="00596CB8" w:rsidP="00243D46">
      <w:pPr>
        <w:ind w:firstLine="420"/>
        <w:rPr>
          <w:szCs w:val="21"/>
        </w:rPr>
      </w:pPr>
      <w:r w:rsidRPr="00243D46">
        <w:rPr>
          <w:rFonts w:hint="eastAsia"/>
          <w:szCs w:val="21"/>
        </w:rPr>
        <w:t>正如我们将在第</w:t>
      </w:r>
      <w:r w:rsidRPr="00243D46">
        <w:rPr>
          <w:szCs w:val="21"/>
        </w:rPr>
        <w:t>6章中看到的那样，3D模型通常被设计成外表面由 相同缠绕顺序的三角形构成——最常见的是逆时针——因此如果启用 剔除，则默认情况下模型的外部面向相机的表面部分会被渲染。因为 默认情况下OpenGL假定的缠绕顺序是逆时针方向，如果模型设计缠绕 顺序为顺时针方向，那么如果启用了背面剔除，需要由程序员调用 gl_FrontFace (GL_CW)来解决此问题。</w:t>
      </w:r>
    </w:p>
    <w:p w14:paraId="61AC9BCD" w14:textId="22B2EA4D" w:rsidR="00596CB8" w:rsidRPr="00243D46" w:rsidRDefault="00596CB8" w:rsidP="00243D46">
      <w:pPr>
        <w:ind w:firstLine="420"/>
        <w:rPr>
          <w:szCs w:val="21"/>
        </w:rPr>
      </w:pPr>
      <w:r w:rsidRPr="00243D46">
        <w:rPr>
          <w:rFonts w:hint="eastAsia"/>
          <w:szCs w:val="21"/>
        </w:rPr>
        <w:t>注意，在</w:t>
      </w:r>
      <w:r w:rsidRPr="00243D46">
        <w:rPr>
          <w:szCs w:val="21"/>
        </w:rPr>
        <w:t>GL_TRIANGLE_STRIP的情况下，每个三角形的缠绕顺序不</w:t>
      </w:r>
      <w:r w:rsidRPr="00243D46">
        <w:rPr>
          <w:rFonts w:hint="eastAsia"/>
          <w:szCs w:val="21"/>
        </w:rPr>
        <w:t>停地互换。</w:t>
      </w:r>
      <w:r w:rsidRPr="00243D46">
        <w:rPr>
          <w:szCs w:val="21"/>
        </w:rPr>
        <w:t>OpenGL通过在构建每个连续三角形时“翻转”顶点序列来 补偿这一点，如下所示：0-1-2，然后2-1-3、2-3-4、4-3-5、4-5-6 等。</w:t>
      </w:r>
    </w:p>
    <w:p w14:paraId="35E1FF0F" w14:textId="77777777" w:rsidR="00596CB8" w:rsidRPr="00243D46" w:rsidRDefault="00596CB8" w:rsidP="00243D46">
      <w:pPr>
        <w:rPr>
          <w:szCs w:val="21"/>
        </w:rPr>
      </w:pPr>
    </w:p>
    <w:p w14:paraId="18D26E81" w14:textId="476DC995" w:rsidR="00596CB8" w:rsidRPr="00243D46" w:rsidRDefault="00596CB8" w:rsidP="00243D46">
      <w:pPr>
        <w:rPr>
          <w:szCs w:val="21"/>
        </w:rPr>
      </w:pPr>
      <w:r w:rsidRPr="00243D46">
        <w:rPr>
          <w:rFonts w:hint="eastAsia"/>
          <w:szCs w:val="21"/>
        </w:rPr>
        <w:t>背面剔除通过确保</w:t>
      </w:r>
      <w:r w:rsidRPr="00243D46">
        <w:rPr>
          <w:szCs w:val="21"/>
        </w:rPr>
        <w:t>OpenGL不花时间光栅化和渲染从不被看到的表 面来提高性能。我们在本章中看到的大多数示例都非常小，以至于没 有动机进行背面剔除（图4.9中展示了一个例外，其中包含了100 000 个多边形动画实例，这可能会对某些系统造成性能挑战）。在实</w:t>
      </w:r>
      <w:r w:rsidRPr="00243D46">
        <w:rPr>
          <w:szCs w:val="21"/>
        </w:rPr>
        <w:lastRenderedPageBreak/>
        <w:t>践 中，大多数3D模型通常是“闭合的”，因此习惯上会常规地启用背面 剔除。例如，我们可以通过修改display()函数向程序4.3添加背面剔除，如下所示。</w:t>
      </w:r>
    </w:p>
    <w:p w14:paraId="701BF36D" w14:textId="504DA817" w:rsidR="004F7A5B" w:rsidRPr="00243D46" w:rsidRDefault="004F7A5B" w:rsidP="00243D46">
      <w:pPr>
        <w:rPr>
          <w:szCs w:val="21"/>
        </w:rPr>
      </w:pPr>
      <w:r w:rsidRPr="00243D46">
        <w:rPr>
          <w:noProof/>
          <w:szCs w:val="21"/>
        </w:rPr>
        <w:drawing>
          <wp:inline distT="0" distB="0" distL="0" distR="0" wp14:anchorId="4E364F8C" wp14:editId="2067C142">
            <wp:extent cx="5274310" cy="2774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74950"/>
                    </a:xfrm>
                    <a:prstGeom prst="rect">
                      <a:avLst/>
                    </a:prstGeom>
                  </pic:spPr>
                </pic:pic>
              </a:graphicData>
            </a:graphic>
          </wp:inline>
        </w:drawing>
      </w:r>
    </w:p>
    <w:p w14:paraId="3415557A" w14:textId="0D479322" w:rsidR="00596CB8" w:rsidRPr="00243D46" w:rsidRDefault="00596CB8" w:rsidP="00243D46">
      <w:pPr>
        <w:rPr>
          <w:szCs w:val="21"/>
        </w:rPr>
      </w:pPr>
      <w:r w:rsidRPr="00243D46">
        <w:rPr>
          <w:rFonts w:hint="eastAsia"/>
          <w:szCs w:val="21"/>
        </w:rPr>
        <w:t>使用背面剔除时，正确设置缠绕顺序非常重要。不正确的设置，</w:t>
      </w:r>
      <w:r w:rsidRPr="00243D46">
        <w:rPr>
          <w:szCs w:val="21"/>
        </w:rPr>
        <w:t xml:space="preserve"> 例如当应该设置GL_CCW时设置成了GL_CW，可能会导致渲染出对象的内</w:t>
      </w:r>
      <w:r w:rsidRPr="00243D46">
        <w:rPr>
          <w:rFonts w:hint="eastAsia"/>
          <w:szCs w:val="21"/>
        </w:rPr>
        <w:t>部而不是其外部，这就会产生类似于不正确的透视矩阵的失真。</w:t>
      </w:r>
    </w:p>
    <w:p w14:paraId="75CC092B" w14:textId="08F4445E" w:rsidR="00A21913" w:rsidRPr="00243D46" w:rsidRDefault="00596CB8" w:rsidP="00243D46">
      <w:pPr>
        <w:ind w:firstLine="420"/>
        <w:rPr>
          <w:szCs w:val="21"/>
        </w:rPr>
      </w:pPr>
      <w:r w:rsidRPr="00243D46">
        <w:rPr>
          <w:rFonts w:hint="eastAsia"/>
          <w:szCs w:val="21"/>
        </w:rPr>
        <w:t>效率不是进行背面剔除的唯一原因。在后面的章节中，我们将看</w:t>
      </w:r>
      <w:r w:rsidRPr="00243D46">
        <w:rPr>
          <w:szCs w:val="21"/>
        </w:rPr>
        <w:t xml:space="preserve"> 到其他用途，例如我们想要查看3D模型内部或使用透明度时的情况。</w:t>
      </w:r>
    </w:p>
    <w:sectPr w:rsidR="00A21913" w:rsidRPr="00243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B2626" w14:textId="77777777" w:rsidR="00710399" w:rsidRDefault="00710399" w:rsidP="00596CB8">
      <w:r>
        <w:separator/>
      </w:r>
    </w:p>
  </w:endnote>
  <w:endnote w:type="continuationSeparator" w:id="0">
    <w:p w14:paraId="43129E79" w14:textId="77777777" w:rsidR="00710399" w:rsidRDefault="00710399" w:rsidP="0059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0630549"/>
      <w:docPartObj>
        <w:docPartGallery w:val="Page Numbers (Bottom of Page)"/>
        <w:docPartUnique/>
      </w:docPartObj>
    </w:sdtPr>
    <w:sdtEndPr/>
    <w:sdtContent>
      <w:p w14:paraId="68EEA944" w14:textId="0C5A6B34" w:rsidR="00ED65D0" w:rsidRDefault="00ED65D0">
        <w:pPr>
          <w:pStyle w:val="a5"/>
          <w:jc w:val="center"/>
        </w:pPr>
        <w:r>
          <w:fldChar w:fldCharType="begin"/>
        </w:r>
        <w:r>
          <w:instrText>PAGE   \* MERGEFORMAT</w:instrText>
        </w:r>
        <w:r>
          <w:fldChar w:fldCharType="separate"/>
        </w:r>
        <w:r>
          <w:rPr>
            <w:lang w:val="zh-CN"/>
          </w:rPr>
          <w:t>2</w:t>
        </w:r>
        <w:r>
          <w:fldChar w:fldCharType="end"/>
        </w:r>
      </w:p>
    </w:sdtContent>
  </w:sdt>
  <w:p w14:paraId="62077C08" w14:textId="77777777" w:rsidR="00ED65D0" w:rsidRDefault="00ED65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4A40A" w14:textId="77777777" w:rsidR="00710399" w:rsidRDefault="00710399" w:rsidP="00596CB8">
      <w:r>
        <w:separator/>
      </w:r>
    </w:p>
  </w:footnote>
  <w:footnote w:type="continuationSeparator" w:id="0">
    <w:p w14:paraId="5D988D25" w14:textId="77777777" w:rsidR="00710399" w:rsidRDefault="00710399" w:rsidP="00596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FAC"/>
    <w:multiLevelType w:val="hybridMultilevel"/>
    <w:tmpl w:val="F5B6DE46"/>
    <w:lvl w:ilvl="0" w:tplc="BC86FE10">
      <w:start w:val="1"/>
      <w:numFmt w:val="bullet"/>
      <w:lvlText w:val="•"/>
      <w:lvlJc w:val="left"/>
      <w:pPr>
        <w:ind w:left="467" w:hanging="406"/>
      </w:pPr>
      <w:rPr>
        <w:rFonts w:ascii="Courier New" w:eastAsia="Courier New" w:hAnsi="Courier New" w:cs="Times New Roman" w:hint="default"/>
        <w:w w:val="102"/>
        <w:sz w:val="22"/>
        <w:szCs w:val="22"/>
      </w:rPr>
    </w:lvl>
    <w:lvl w:ilvl="1" w:tplc="64906C56">
      <w:start w:val="1"/>
      <w:numFmt w:val="bullet"/>
      <w:lvlText w:val="•"/>
      <w:lvlJc w:val="left"/>
      <w:pPr>
        <w:ind w:left="1326" w:hanging="406"/>
      </w:pPr>
    </w:lvl>
    <w:lvl w:ilvl="2" w:tplc="886C1158">
      <w:start w:val="1"/>
      <w:numFmt w:val="bullet"/>
      <w:lvlText w:val="•"/>
      <w:lvlJc w:val="left"/>
      <w:pPr>
        <w:ind w:left="2192" w:hanging="406"/>
      </w:pPr>
    </w:lvl>
    <w:lvl w:ilvl="3" w:tplc="C4FA29E0">
      <w:start w:val="1"/>
      <w:numFmt w:val="bullet"/>
      <w:lvlText w:val="•"/>
      <w:lvlJc w:val="left"/>
      <w:pPr>
        <w:ind w:left="3058" w:hanging="406"/>
      </w:pPr>
    </w:lvl>
    <w:lvl w:ilvl="4" w:tplc="BAF2545C">
      <w:start w:val="1"/>
      <w:numFmt w:val="bullet"/>
      <w:lvlText w:val="•"/>
      <w:lvlJc w:val="left"/>
      <w:pPr>
        <w:ind w:left="3924" w:hanging="406"/>
      </w:pPr>
    </w:lvl>
    <w:lvl w:ilvl="5" w:tplc="D5608470">
      <w:start w:val="1"/>
      <w:numFmt w:val="bullet"/>
      <w:lvlText w:val="•"/>
      <w:lvlJc w:val="left"/>
      <w:pPr>
        <w:ind w:left="4790" w:hanging="406"/>
      </w:pPr>
    </w:lvl>
    <w:lvl w:ilvl="6" w:tplc="225EB7B4">
      <w:start w:val="1"/>
      <w:numFmt w:val="bullet"/>
      <w:lvlText w:val="•"/>
      <w:lvlJc w:val="left"/>
      <w:pPr>
        <w:ind w:left="5656" w:hanging="406"/>
      </w:pPr>
    </w:lvl>
    <w:lvl w:ilvl="7" w:tplc="F9CA4CF6">
      <w:start w:val="1"/>
      <w:numFmt w:val="bullet"/>
      <w:lvlText w:val="•"/>
      <w:lvlJc w:val="left"/>
      <w:pPr>
        <w:ind w:left="6522" w:hanging="406"/>
      </w:pPr>
    </w:lvl>
    <w:lvl w:ilvl="8" w:tplc="DA0C84EA">
      <w:start w:val="1"/>
      <w:numFmt w:val="bullet"/>
      <w:lvlText w:val="•"/>
      <w:lvlJc w:val="left"/>
      <w:pPr>
        <w:ind w:left="7388" w:hanging="406"/>
      </w:pPr>
    </w:lvl>
  </w:abstractNum>
  <w:num w:numId="1" w16cid:durableId="2071729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8E6"/>
    <w:rsid w:val="00031FFE"/>
    <w:rsid w:val="0003229F"/>
    <w:rsid w:val="00034BE5"/>
    <w:rsid w:val="000733CE"/>
    <w:rsid w:val="00101B5F"/>
    <w:rsid w:val="001F082F"/>
    <w:rsid w:val="001F603F"/>
    <w:rsid w:val="002041F2"/>
    <w:rsid w:val="00243A99"/>
    <w:rsid w:val="00243D46"/>
    <w:rsid w:val="00297FEF"/>
    <w:rsid w:val="00314D3D"/>
    <w:rsid w:val="003251C7"/>
    <w:rsid w:val="003B1981"/>
    <w:rsid w:val="003B3A0F"/>
    <w:rsid w:val="004814EE"/>
    <w:rsid w:val="004F7A5B"/>
    <w:rsid w:val="00575B71"/>
    <w:rsid w:val="005857C4"/>
    <w:rsid w:val="00596CB8"/>
    <w:rsid w:val="00602419"/>
    <w:rsid w:val="006444E9"/>
    <w:rsid w:val="00672F90"/>
    <w:rsid w:val="00682270"/>
    <w:rsid w:val="006C09DE"/>
    <w:rsid w:val="006D3C5B"/>
    <w:rsid w:val="00710399"/>
    <w:rsid w:val="00741FFB"/>
    <w:rsid w:val="00742188"/>
    <w:rsid w:val="007822F9"/>
    <w:rsid w:val="007F2F06"/>
    <w:rsid w:val="00832065"/>
    <w:rsid w:val="008828E6"/>
    <w:rsid w:val="008B5902"/>
    <w:rsid w:val="008D369D"/>
    <w:rsid w:val="00930C0D"/>
    <w:rsid w:val="009563AF"/>
    <w:rsid w:val="00972006"/>
    <w:rsid w:val="009D23DC"/>
    <w:rsid w:val="009E41F5"/>
    <w:rsid w:val="00A16F67"/>
    <w:rsid w:val="00A3024E"/>
    <w:rsid w:val="00A73079"/>
    <w:rsid w:val="00AA2456"/>
    <w:rsid w:val="00AC79A3"/>
    <w:rsid w:val="00B05B88"/>
    <w:rsid w:val="00B60158"/>
    <w:rsid w:val="00B66E13"/>
    <w:rsid w:val="00B83552"/>
    <w:rsid w:val="00BD4BC1"/>
    <w:rsid w:val="00BE4991"/>
    <w:rsid w:val="00C7102F"/>
    <w:rsid w:val="00C75774"/>
    <w:rsid w:val="00C9460E"/>
    <w:rsid w:val="00CD446B"/>
    <w:rsid w:val="00CD717A"/>
    <w:rsid w:val="00CF5FF1"/>
    <w:rsid w:val="00D10E3D"/>
    <w:rsid w:val="00D573E1"/>
    <w:rsid w:val="00D83067"/>
    <w:rsid w:val="00DB718D"/>
    <w:rsid w:val="00E05559"/>
    <w:rsid w:val="00E25086"/>
    <w:rsid w:val="00E8134C"/>
    <w:rsid w:val="00ED65D0"/>
    <w:rsid w:val="00F05B1C"/>
    <w:rsid w:val="00F1774B"/>
    <w:rsid w:val="00F71804"/>
    <w:rsid w:val="00F73696"/>
    <w:rsid w:val="00F81E08"/>
    <w:rsid w:val="00F87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9C9C4"/>
  <w15:chartTrackingRefBased/>
  <w15:docId w15:val="{527F8083-6744-414D-9645-BD0AE14E3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B71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24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206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B8"/>
    <w:rPr>
      <w:sz w:val="18"/>
      <w:szCs w:val="18"/>
    </w:rPr>
  </w:style>
  <w:style w:type="paragraph" w:styleId="a5">
    <w:name w:val="footer"/>
    <w:basedOn w:val="a"/>
    <w:link w:val="a6"/>
    <w:uiPriority w:val="99"/>
    <w:unhideWhenUsed/>
    <w:rsid w:val="00596CB8"/>
    <w:pPr>
      <w:tabs>
        <w:tab w:val="center" w:pos="4153"/>
        <w:tab w:val="right" w:pos="8306"/>
      </w:tabs>
      <w:snapToGrid w:val="0"/>
      <w:jc w:val="left"/>
    </w:pPr>
    <w:rPr>
      <w:sz w:val="18"/>
      <w:szCs w:val="18"/>
    </w:rPr>
  </w:style>
  <w:style w:type="character" w:customStyle="1" w:styleId="a6">
    <w:name w:val="页脚 字符"/>
    <w:basedOn w:val="a0"/>
    <w:link w:val="a5"/>
    <w:uiPriority w:val="99"/>
    <w:rsid w:val="00596CB8"/>
    <w:rPr>
      <w:sz w:val="18"/>
      <w:szCs w:val="18"/>
    </w:rPr>
  </w:style>
  <w:style w:type="character" w:customStyle="1" w:styleId="10">
    <w:name w:val="标题 1 字符"/>
    <w:basedOn w:val="a0"/>
    <w:link w:val="1"/>
    <w:uiPriority w:val="9"/>
    <w:rsid w:val="00DB718D"/>
    <w:rPr>
      <w:b/>
      <w:bCs/>
      <w:kern w:val="44"/>
      <w:sz w:val="44"/>
      <w:szCs w:val="44"/>
    </w:rPr>
  </w:style>
  <w:style w:type="character" w:customStyle="1" w:styleId="20">
    <w:name w:val="标题 2 字符"/>
    <w:basedOn w:val="a0"/>
    <w:link w:val="2"/>
    <w:uiPriority w:val="9"/>
    <w:rsid w:val="00602419"/>
    <w:rPr>
      <w:rFonts w:asciiTheme="majorHAnsi" w:eastAsiaTheme="majorEastAsia" w:hAnsiTheme="majorHAnsi" w:cstheme="majorBidi"/>
      <w:b/>
      <w:bCs/>
      <w:sz w:val="32"/>
      <w:szCs w:val="32"/>
    </w:rPr>
  </w:style>
  <w:style w:type="paragraph" w:styleId="a7">
    <w:name w:val="List Paragraph"/>
    <w:basedOn w:val="a"/>
    <w:uiPriority w:val="1"/>
    <w:qFormat/>
    <w:rsid w:val="00A3024E"/>
    <w:pPr>
      <w:jc w:val="left"/>
    </w:pPr>
    <w:rPr>
      <w:kern w:val="0"/>
      <w:sz w:val="22"/>
      <w:lang w:eastAsia="en-US"/>
    </w:rPr>
  </w:style>
  <w:style w:type="character" w:customStyle="1" w:styleId="30">
    <w:name w:val="标题 3 字符"/>
    <w:basedOn w:val="a0"/>
    <w:link w:val="3"/>
    <w:uiPriority w:val="9"/>
    <w:rsid w:val="0083206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1107">
      <w:bodyDiv w:val="1"/>
      <w:marLeft w:val="0"/>
      <w:marRight w:val="0"/>
      <w:marTop w:val="0"/>
      <w:marBottom w:val="0"/>
      <w:divBdr>
        <w:top w:val="none" w:sz="0" w:space="0" w:color="auto"/>
        <w:left w:val="none" w:sz="0" w:space="0" w:color="auto"/>
        <w:bottom w:val="none" w:sz="0" w:space="0" w:color="auto"/>
        <w:right w:val="none" w:sz="0" w:space="0" w:color="auto"/>
      </w:divBdr>
    </w:div>
    <w:div w:id="140075652">
      <w:bodyDiv w:val="1"/>
      <w:marLeft w:val="0"/>
      <w:marRight w:val="0"/>
      <w:marTop w:val="0"/>
      <w:marBottom w:val="0"/>
      <w:divBdr>
        <w:top w:val="none" w:sz="0" w:space="0" w:color="auto"/>
        <w:left w:val="none" w:sz="0" w:space="0" w:color="auto"/>
        <w:bottom w:val="none" w:sz="0" w:space="0" w:color="auto"/>
        <w:right w:val="none" w:sz="0" w:space="0" w:color="auto"/>
      </w:divBdr>
      <w:divsChild>
        <w:div w:id="1316182736">
          <w:marLeft w:val="0"/>
          <w:marRight w:val="0"/>
          <w:marTop w:val="0"/>
          <w:marBottom w:val="0"/>
          <w:divBdr>
            <w:top w:val="none" w:sz="0" w:space="0" w:color="auto"/>
            <w:left w:val="none" w:sz="0" w:space="0" w:color="auto"/>
            <w:bottom w:val="none" w:sz="0" w:space="0" w:color="auto"/>
            <w:right w:val="none" w:sz="0" w:space="0" w:color="auto"/>
          </w:divBdr>
          <w:divsChild>
            <w:div w:id="777023369">
              <w:marLeft w:val="0"/>
              <w:marRight w:val="0"/>
              <w:marTop w:val="0"/>
              <w:marBottom w:val="0"/>
              <w:divBdr>
                <w:top w:val="none" w:sz="0" w:space="0" w:color="auto"/>
                <w:left w:val="none" w:sz="0" w:space="0" w:color="auto"/>
                <w:bottom w:val="none" w:sz="0" w:space="0" w:color="auto"/>
                <w:right w:val="none" w:sz="0" w:space="0" w:color="auto"/>
              </w:divBdr>
            </w:div>
            <w:div w:id="1947617140">
              <w:marLeft w:val="0"/>
              <w:marRight w:val="0"/>
              <w:marTop w:val="0"/>
              <w:marBottom w:val="0"/>
              <w:divBdr>
                <w:top w:val="none" w:sz="0" w:space="0" w:color="auto"/>
                <w:left w:val="none" w:sz="0" w:space="0" w:color="auto"/>
                <w:bottom w:val="none" w:sz="0" w:space="0" w:color="auto"/>
                <w:right w:val="none" w:sz="0" w:space="0" w:color="auto"/>
              </w:divBdr>
            </w:div>
            <w:div w:id="1444348878">
              <w:marLeft w:val="0"/>
              <w:marRight w:val="0"/>
              <w:marTop w:val="0"/>
              <w:marBottom w:val="0"/>
              <w:divBdr>
                <w:top w:val="none" w:sz="0" w:space="0" w:color="auto"/>
                <w:left w:val="none" w:sz="0" w:space="0" w:color="auto"/>
                <w:bottom w:val="none" w:sz="0" w:space="0" w:color="auto"/>
                <w:right w:val="none" w:sz="0" w:space="0" w:color="auto"/>
              </w:divBdr>
            </w:div>
            <w:div w:id="2098749000">
              <w:marLeft w:val="0"/>
              <w:marRight w:val="0"/>
              <w:marTop w:val="0"/>
              <w:marBottom w:val="0"/>
              <w:divBdr>
                <w:top w:val="none" w:sz="0" w:space="0" w:color="auto"/>
                <w:left w:val="none" w:sz="0" w:space="0" w:color="auto"/>
                <w:bottom w:val="none" w:sz="0" w:space="0" w:color="auto"/>
                <w:right w:val="none" w:sz="0" w:space="0" w:color="auto"/>
              </w:divBdr>
            </w:div>
            <w:div w:id="531459430">
              <w:marLeft w:val="0"/>
              <w:marRight w:val="0"/>
              <w:marTop w:val="0"/>
              <w:marBottom w:val="0"/>
              <w:divBdr>
                <w:top w:val="none" w:sz="0" w:space="0" w:color="auto"/>
                <w:left w:val="none" w:sz="0" w:space="0" w:color="auto"/>
                <w:bottom w:val="none" w:sz="0" w:space="0" w:color="auto"/>
                <w:right w:val="none" w:sz="0" w:space="0" w:color="auto"/>
              </w:divBdr>
            </w:div>
            <w:div w:id="495343356">
              <w:marLeft w:val="0"/>
              <w:marRight w:val="0"/>
              <w:marTop w:val="0"/>
              <w:marBottom w:val="0"/>
              <w:divBdr>
                <w:top w:val="none" w:sz="0" w:space="0" w:color="auto"/>
                <w:left w:val="none" w:sz="0" w:space="0" w:color="auto"/>
                <w:bottom w:val="none" w:sz="0" w:space="0" w:color="auto"/>
                <w:right w:val="none" w:sz="0" w:space="0" w:color="auto"/>
              </w:divBdr>
            </w:div>
            <w:div w:id="458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2082">
      <w:bodyDiv w:val="1"/>
      <w:marLeft w:val="0"/>
      <w:marRight w:val="0"/>
      <w:marTop w:val="0"/>
      <w:marBottom w:val="0"/>
      <w:divBdr>
        <w:top w:val="none" w:sz="0" w:space="0" w:color="auto"/>
        <w:left w:val="none" w:sz="0" w:space="0" w:color="auto"/>
        <w:bottom w:val="none" w:sz="0" w:space="0" w:color="auto"/>
        <w:right w:val="none" w:sz="0" w:space="0" w:color="auto"/>
      </w:divBdr>
      <w:divsChild>
        <w:div w:id="749234610">
          <w:marLeft w:val="0"/>
          <w:marRight w:val="0"/>
          <w:marTop w:val="0"/>
          <w:marBottom w:val="0"/>
          <w:divBdr>
            <w:top w:val="none" w:sz="0" w:space="0" w:color="auto"/>
            <w:left w:val="none" w:sz="0" w:space="0" w:color="auto"/>
            <w:bottom w:val="none" w:sz="0" w:space="0" w:color="auto"/>
            <w:right w:val="none" w:sz="0" w:space="0" w:color="auto"/>
          </w:divBdr>
          <w:divsChild>
            <w:div w:id="1776751781">
              <w:marLeft w:val="0"/>
              <w:marRight w:val="0"/>
              <w:marTop w:val="0"/>
              <w:marBottom w:val="0"/>
              <w:divBdr>
                <w:top w:val="none" w:sz="0" w:space="0" w:color="auto"/>
                <w:left w:val="none" w:sz="0" w:space="0" w:color="auto"/>
                <w:bottom w:val="none" w:sz="0" w:space="0" w:color="auto"/>
                <w:right w:val="none" w:sz="0" w:space="0" w:color="auto"/>
              </w:divBdr>
            </w:div>
            <w:div w:id="2128430000">
              <w:marLeft w:val="0"/>
              <w:marRight w:val="0"/>
              <w:marTop w:val="0"/>
              <w:marBottom w:val="0"/>
              <w:divBdr>
                <w:top w:val="none" w:sz="0" w:space="0" w:color="auto"/>
                <w:left w:val="none" w:sz="0" w:space="0" w:color="auto"/>
                <w:bottom w:val="none" w:sz="0" w:space="0" w:color="auto"/>
                <w:right w:val="none" w:sz="0" w:space="0" w:color="auto"/>
              </w:divBdr>
            </w:div>
            <w:div w:id="1436829825">
              <w:marLeft w:val="0"/>
              <w:marRight w:val="0"/>
              <w:marTop w:val="0"/>
              <w:marBottom w:val="0"/>
              <w:divBdr>
                <w:top w:val="none" w:sz="0" w:space="0" w:color="auto"/>
                <w:left w:val="none" w:sz="0" w:space="0" w:color="auto"/>
                <w:bottom w:val="none" w:sz="0" w:space="0" w:color="auto"/>
                <w:right w:val="none" w:sz="0" w:space="0" w:color="auto"/>
              </w:divBdr>
            </w:div>
            <w:div w:id="561058631">
              <w:marLeft w:val="0"/>
              <w:marRight w:val="0"/>
              <w:marTop w:val="0"/>
              <w:marBottom w:val="0"/>
              <w:divBdr>
                <w:top w:val="none" w:sz="0" w:space="0" w:color="auto"/>
                <w:left w:val="none" w:sz="0" w:space="0" w:color="auto"/>
                <w:bottom w:val="none" w:sz="0" w:space="0" w:color="auto"/>
                <w:right w:val="none" w:sz="0" w:space="0" w:color="auto"/>
              </w:divBdr>
            </w:div>
            <w:div w:id="707296465">
              <w:marLeft w:val="0"/>
              <w:marRight w:val="0"/>
              <w:marTop w:val="0"/>
              <w:marBottom w:val="0"/>
              <w:divBdr>
                <w:top w:val="none" w:sz="0" w:space="0" w:color="auto"/>
                <w:left w:val="none" w:sz="0" w:space="0" w:color="auto"/>
                <w:bottom w:val="none" w:sz="0" w:space="0" w:color="auto"/>
                <w:right w:val="none" w:sz="0" w:space="0" w:color="auto"/>
              </w:divBdr>
            </w:div>
            <w:div w:id="2106000076">
              <w:marLeft w:val="0"/>
              <w:marRight w:val="0"/>
              <w:marTop w:val="0"/>
              <w:marBottom w:val="0"/>
              <w:divBdr>
                <w:top w:val="none" w:sz="0" w:space="0" w:color="auto"/>
                <w:left w:val="none" w:sz="0" w:space="0" w:color="auto"/>
                <w:bottom w:val="none" w:sz="0" w:space="0" w:color="auto"/>
                <w:right w:val="none" w:sz="0" w:space="0" w:color="auto"/>
              </w:divBdr>
            </w:div>
            <w:div w:id="1108160838">
              <w:marLeft w:val="0"/>
              <w:marRight w:val="0"/>
              <w:marTop w:val="0"/>
              <w:marBottom w:val="0"/>
              <w:divBdr>
                <w:top w:val="none" w:sz="0" w:space="0" w:color="auto"/>
                <w:left w:val="none" w:sz="0" w:space="0" w:color="auto"/>
                <w:bottom w:val="none" w:sz="0" w:space="0" w:color="auto"/>
                <w:right w:val="none" w:sz="0" w:space="0" w:color="auto"/>
              </w:divBdr>
            </w:div>
            <w:div w:id="1671105818">
              <w:marLeft w:val="0"/>
              <w:marRight w:val="0"/>
              <w:marTop w:val="0"/>
              <w:marBottom w:val="0"/>
              <w:divBdr>
                <w:top w:val="none" w:sz="0" w:space="0" w:color="auto"/>
                <w:left w:val="none" w:sz="0" w:space="0" w:color="auto"/>
                <w:bottom w:val="none" w:sz="0" w:space="0" w:color="auto"/>
                <w:right w:val="none" w:sz="0" w:space="0" w:color="auto"/>
              </w:divBdr>
            </w:div>
            <w:div w:id="837696269">
              <w:marLeft w:val="0"/>
              <w:marRight w:val="0"/>
              <w:marTop w:val="0"/>
              <w:marBottom w:val="0"/>
              <w:divBdr>
                <w:top w:val="none" w:sz="0" w:space="0" w:color="auto"/>
                <w:left w:val="none" w:sz="0" w:space="0" w:color="auto"/>
                <w:bottom w:val="none" w:sz="0" w:space="0" w:color="auto"/>
                <w:right w:val="none" w:sz="0" w:space="0" w:color="auto"/>
              </w:divBdr>
            </w:div>
            <w:div w:id="214128330">
              <w:marLeft w:val="0"/>
              <w:marRight w:val="0"/>
              <w:marTop w:val="0"/>
              <w:marBottom w:val="0"/>
              <w:divBdr>
                <w:top w:val="none" w:sz="0" w:space="0" w:color="auto"/>
                <w:left w:val="none" w:sz="0" w:space="0" w:color="auto"/>
                <w:bottom w:val="none" w:sz="0" w:space="0" w:color="auto"/>
                <w:right w:val="none" w:sz="0" w:space="0" w:color="auto"/>
              </w:divBdr>
            </w:div>
            <w:div w:id="825241314">
              <w:marLeft w:val="0"/>
              <w:marRight w:val="0"/>
              <w:marTop w:val="0"/>
              <w:marBottom w:val="0"/>
              <w:divBdr>
                <w:top w:val="none" w:sz="0" w:space="0" w:color="auto"/>
                <w:left w:val="none" w:sz="0" w:space="0" w:color="auto"/>
                <w:bottom w:val="none" w:sz="0" w:space="0" w:color="auto"/>
                <w:right w:val="none" w:sz="0" w:space="0" w:color="auto"/>
              </w:divBdr>
            </w:div>
            <w:div w:id="805053294">
              <w:marLeft w:val="0"/>
              <w:marRight w:val="0"/>
              <w:marTop w:val="0"/>
              <w:marBottom w:val="0"/>
              <w:divBdr>
                <w:top w:val="none" w:sz="0" w:space="0" w:color="auto"/>
                <w:left w:val="none" w:sz="0" w:space="0" w:color="auto"/>
                <w:bottom w:val="none" w:sz="0" w:space="0" w:color="auto"/>
                <w:right w:val="none" w:sz="0" w:space="0" w:color="auto"/>
              </w:divBdr>
            </w:div>
            <w:div w:id="896207169">
              <w:marLeft w:val="0"/>
              <w:marRight w:val="0"/>
              <w:marTop w:val="0"/>
              <w:marBottom w:val="0"/>
              <w:divBdr>
                <w:top w:val="none" w:sz="0" w:space="0" w:color="auto"/>
                <w:left w:val="none" w:sz="0" w:space="0" w:color="auto"/>
                <w:bottom w:val="none" w:sz="0" w:space="0" w:color="auto"/>
                <w:right w:val="none" w:sz="0" w:space="0" w:color="auto"/>
              </w:divBdr>
            </w:div>
            <w:div w:id="2142965715">
              <w:marLeft w:val="0"/>
              <w:marRight w:val="0"/>
              <w:marTop w:val="0"/>
              <w:marBottom w:val="0"/>
              <w:divBdr>
                <w:top w:val="none" w:sz="0" w:space="0" w:color="auto"/>
                <w:left w:val="none" w:sz="0" w:space="0" w:color="auto"/>
                <w:bottom w:val="none" w:sz="0" w:space="0" w:color="auto"/>
                <w:right w:val="none" w:sz="0" w:space="0" w:color="auto"/>
              </w:divBdr>
            </w:div>
            <w:div w:id="510527683">
              <w:marLeft w:val="0"/>
              <w:marRight w:val="0"/>
              <w:marTop w:val="0"/>
              <w:marBottom w:val="0"/>
              <w:divBdr>
                <w:top w:val="none" w:sz="0" w:space="0" w:color="auto"/>
                <w:left w:val="none" w:sz="0" w:space="0" w:color="auto"/>
                <w:bottom w:val="none" w:sz="0" w:space="0" w:color="auto"/>
                <w:right w:val="none" w:sz="0" w:space="0" w:color="auto"/>
              </w:divBdr>
            </w:div>
            <w:div w:id="760952738">
              <w:marLeft w:val="0"/>
              <w:marRight w:val="0"/>
              <w:marTop w:val="0"/>
              <w:marBottom w:val="0"/>
              <w:divBdr>
                <w:top w:val="none" w:sz="0" w:space="0" w:color="auto"/>
                <w:left w:val="none" w:sz="0" w:space="0" w:color="auto"/>
                <w:bottom w:val="none" w:sz="0" w:space="0" w:color="auto"/>
                <w:right w:val="none" w:sz="0" w:space="0" w:color="auto"/>
              </w:divBdr>
            </w:div>
            <w:div w:id="1608923817">
              <w:marLeft w:val="0"/>
              <w:marRight w:val="0"/>
              <w:marTop w:val="0"/>
              <w:marBottom w:val="0"/>
              <w:divBdr>
                <w:top w:val="none" w:sz="0" w:space="0" w:color="auto"/>
                <w:left w:val="none" w:sz="0" w:space="0" w:color="auto"/>
                <w:bottom w:val="none" w:sz="0" w:space="0" w:color="auto"/>
                <w:right w:val="none" w:sz="0" w:space="0" w:color="auto"/>
              </w:divBdr>
            </w:div>
            <w:div w:id="237374534">
              <w:marLeft w:val="0"/>
              <w:marRight w:val="0"/>
              <w:marTop w:val="0"/>
              <w:marBottom w:val="0"/>
              <w:divBdr>
                <w:top w:val="none" w:sz="0" w:space="0" w:color="auto"/>
                <w:left w:val="none" w:sz="0" w:space="0" w:color="auto"/>
                <w:bottom w:val="none" w:sz="0" w:space="0" w:color="auto"/>
                <w:right w:val="none" w:sz="0" w:space="0" w:color="auto"/>
              </w:divBdr>
            </w:div>
            <w:div w:id="1927035308">
              <w:marLeft w:val="0"/>
              <w:marRight w:val="0"/>
              <w:marTop w:val="0"/>
              <w:marBottom w:val="0"/>
              <w:divBdr>
                <w:top w:val="none" w:sz="0" w:space="0" w:color="auto"/>
                <w:left w:val="none" w:sz="0" w:space="0" w:color="auto"/>
                <w:bottom w:val="none" w:sz="0" w:space="0" w:color="auto"/>
                <w:right w:val="none" w:sz="0" w:space="0" w:color="auto"/>
              </w:divBdr>
            </w:div>
            <w:div w:id="326596920">
              <w:marLeft w:val="0"/>
              <w:marRight w:val="0"/>
              <w:marTop w:val="0"/>
              <w:marBottom w:val="0"/>
              <w:divBdr>
                <w:top w:val="none" w:sz="0" w:space="0" w:color="auto"/>
                <w:left w:val="none" w:sz="0" w:space="0" w:color="auto"/>
                <w:bottom w:val="none" w:sz="0" w:space="0" w:color="auto"/>
                <w:right w:val="none" w:sz="0" w:space="0" w:color="auto"/>
              </w:divBdr>
            </w:div>
            <w:div w:id="2093164880">
              <w:marLeft w:val="0"/>
              <w:marRight w:val="0"/>
              <w:marTop w:val="0"/>
              <w:marBottom w:val="0"/>
              <w:divBdr>
                <w:top w:val="none" w:sz="0" w:space="0" w:color="auto"/>
                <w:left w:val="none" w:sz="0" w:space="0" w:color="auto"/>
                <w:bottom w:val="none" w:sz="0" w:space="0" w:color="auto"/>
                <w:right w:val="none" w:sz="0" w:space="0" w:color="auto"/>
              </w:divBdr>
            </w:div>
            <w:div w:id="1762991500">
              <w:marLeft w:val="0"/>
              <w:marRight w:val="0"/>
              <w:marTop w:val="0"/>
              <w:marBottom w:val="0"/>
              <w:divBdr>
                <w:top w:val="none" w:sz="0" w:space="0" w:color="auto"/>
                <w:left w:val="none" w:sz="0" w:space="0" w:color="auto"/>
                <w:bottom w:val="none" w:sz="0" w:space="0" w:color="auto"/>
                <w:right w:val="none" w:sz="0" w:space="0" w:color="auto"/>
              </w:divBdr>
            </w:div>
            <w:div w:id="38093518">
              <w:marLeft w:val="0"/>
              <w:marRight w:val="0"/>
              <w:marTop w:val="0"/>
              <w:marBottom w:val="0"/>
              <w:divBdr>
                <w:top w:val="none" w:sz="0" w:space="0" w:color="auto"/>
                <w:left w:val="none" w:sz="0" w:space="0" w:color="auto"/>
                <w:bottom w:val="none" w:sz="0" w:space="0" w:color="auto"/>
                <w:right w:val="none" w:sz="0" w:space="0" w:color="auto"/>
              </w:divBdr>
            </w:div>
            <w:div w:id="1680233784">
              <w:marLeft w:val="0"/>
              <w:marRight w:val="0"/>
              <w:marTop w:val="0"/>
              <w:marBottom w:val="0"/>
              <w:divBdr>
                <w:top w:val="none" w:sz="0" w:space="0" w:color="auto"/>
                <w:left w:val="none" w:sz="0" w:space="0" w:color="auto"/>
                <w:bottom w:val="none" w:sz="0" w:space="0" w:color="auto"/>
                <w:right w:val="none" w:sz="0" w:space="0" w:color="auto"/>
              </w:divBdr>
            </w:div>
            <w:div w:id="1702126741">
              <w:marLeft w:val="0"/>
              <w:marRight w:val="0"/>
              <w:marTop w:val="0"/>
              <w:marBottom w:val="0"/>
              <w:divBdr>
                <w:top w:val="none" w:sz="0" w:space="0" w:color="auto"/>
                <w:left w:val="none" w:sz="0" w:space="0" w:color="auto"/>
                <w:bottom w:val="none" w:sz="0" w:space="0" w:color="auto"/>
                <w:right w:val="none" w:sz="0" w:space="0" w:color="auto"/>
              </w:divBdr>
            </w:div>
            <w:div w:id="1530415308">
              <w:marLeft w:val="0"/>
              <w:marRight w:val="0"/>
              <w:marTop w:val="0"/>
              <w:marBottom w:val="0"/>
              <w:divBdr>
                <w:top w:val="none" w:sz="0" w:space="0" w:color="auto"/>
                <w:left w:val="none" w:sz="0" w:space="0" w:color="auto"/>
                <w:bottom w:val="none" w:sz="0" w:space="0" w:color="auto"/>
                <w:right w:val="none" w:sz="0" w:space="0" w:color="auto"/>
              </w:divBdr>
            </w:div>
            <w:div w:id="1161703188">
              <w:marLeft w:val="0"/>
              <w:marRight w:val="0"/>
              <w:marTop w:val="0"/>
              <w:marBottom w:val="0"/>
              <w:divBdr>
                <w:top w:val="none" w:sz="0" w:space="0" w:color="auto"/>
                <w:left w:val="none" w:sz="0" w:space="0" w:color="auto"/>
                <w:bottom w:val="none" w:sz="0" w:space="0" w:color="auto"/>
                <w:right w:val="none" w:sz="0" w:space="0" w:color="auto"/>
              </w:divBdr>
            </w:div>
            <w:div w:id="519976732">
              <w:marLeft w:val="0"/>
              <w:marRight w:val="0"/>
              <w:marTop w:val="0"/>
              <w:marBottom w:val="0"/>
              <w:divBdr>
                <w:top w:val="none" w:sz="0" w:space="0" w:color="auto"/>
                <w:left w:val="none" w:sz="0" w:space="0" w:color="auto"/>
                <w:bottom w:val="none" w:sz="0" w:space="0" w:color="auto"/>
                <w:right w:val="none" w:sz="0" w:space="0" w:color="auto"/>
              </w:divBdr>
            </w:div>
            <w:div w:id="1219824291">
              <w:marLeft w:val="0"/>
              <w:marRight w:val="0"/>
              <w:marTop w:val="0"/>
              <w:marBottom w:val="0"/>
              <w:divBdr>
                <w:top w:val="none" w:sz="0" w:space="0" w:color="auto"/>
                <w:left w:val="none" w:sz="0" w:space="0" w:color="auto"/>
                <w:bottom w:val="none" w:sz="0" w:space="0" w:color="auto"/>
                <w:right w:val="none" w:sz="0" w:space="0" w:color="auto"/>
              </w:divBdr>
            </w:div>
            <w:div w:id="337387522">
              <w:marLeft w:val="0"/>
              <w:marRight w:val="0"/>
              <w:marTop w:val="0"/>
              <w:marBottom w:val="0"/>
              <w:divBdr>
                <w:top w:val="none" w:sz="0" w:space="0" w:color="auto"/>
                <w:left w:val="none" w:sz="0" w:space="0" w:color="auto"/>
                <w:bottom w:val="none" w:sz="0" w:space="0" w:color="auto"/>
                <w:right w:val="none" w:sz="0" w:space="0" w:color="auto"/>
              </w:divBdr>
            </w:div>
            <w:div w:id="238641012">
              <w:marLeft w:val="0"/>
              <w:marRight w:val="0"/>
              <w:marTop w:val="0"/>
              <w:marBottom w:val="0"/>
              <w:divBdr>
                <w:top w:val="none" w:sz="0" w:space="0" w:color="auto"/>
                <w:left w:val="none" w:sz="0" w:space="0" w:color="auto"/>
                <w:bottom w:val="none" w:sz="0" w:space="0" w:color="auto"/>
                <w:right w:val="none" w:sz="0" w:space="0" w:color="auto"/>
              </w:divBdr>
            </w:div>
            <w:div w:id="157424466">
              <w:marLeft w:val="0"/>
              <w:marRight w:val="0"/>
              <w:marTop w:val="0"/>
              <w:marBottom w:val="0"/>
              <w:divBdr>
                <w:top w:val="none" w:sz="0" w:space="0" w:color="auto"/>
                <w:left w:val="none" w:sz="0" w:space="0" w:color="auto"/>
                <w:bottom w:val="none" w:sz="0" w:space="0" w:color="auto"/>
                <w:right w:val="none" w:sz="0" w:space="0" w:color="auto"/>
              </w:divBdr>
            </w:div>
            <w:div w:id="674068484">
              <w:marLeft w:val="0"/>
              <w:marRight w:val="0"/>
              <w:marTop w:val="0"/>
              <w:marBottom w:val="0"/>
              <w:divBdr>
                <w:top w:val="none" w:sz="0" w:space="0" w:color="auto"/>
                <w:left w:val="none" w:sz="0" w:space="0" w:color="auto"/>
                <w:bottom w:val="none" w:sz="0" w:space="0" w:color="auto"/>
                <w:right w:val="none" w:sz="0" w:space="0" w:color="auto"/>
              </w:divBdr>
            </w:div>
            <w:div w:id="1310743163">
              <w:marLeft w:val="0"/>
              <w:marRight w:val="0"/>
              <w:marTop w:val="0"/>
              <w:marBottom w:val="0"/>
              <w:divBdr>
                <w:top w:val="none" w:sz="0" w:space="0" w:color="auto"/>
                <w:left w:val="none" w:sz="0" w:space="0" w:color="auto"/>
                <w:bottom w:val="none" w:sz="0" w:space="0" w:color="auto"/>
                <w:right w:val="none" w:sz="0" w:space="0" w:color="auto"/>
              </w:divBdr>
            </w:div>
            <w:div w:id="1233081415">
              <w:marLeft w:val="0"/>
              <w:marRight w:val="0"/>
              <w:marTop w:val="0"/>
              <w:marBottom w:val="0"/>
              <w:divBdr>
                <w:top w:val="none" w:sz="0" w:space="0" w:color="auto"/>
                <w:left w:val="none" w:sz="0" w:space="0" w:color="auto"/>
                <w:bottom w:val="none" w:sz="0" w:space="0" w:color="auto"/>
                <w:right w:val="none" w:sz="0" w:space="0" w:color="auto"/>
              </w:divBdr>
            </w:div>
            <w:div w:id="1168180053">
              <w:marLeft w:val="0"/>
              <w:marRight w:val="0"/>
              <w:marTop w:val="0"/>
              <w:marBottom w:val="0"/>
              <w:divBdr>
                <w:top w:val="none" w:sz="0" w:space="0" w:color="auto"/>
                <w:left w:val="none" w:sz="0" w:space="0" w:color="auto"/>
                <w:bottom w:val="none" w:sz="0" w:space="0" w:color="auto"/>
                <w:right w:val="none" w:sz="0" w:space="0" w:color="auto"/>
              </w:divBdr>
            </w:div>
            <w:div w:id="1467237284">
              <w:marLeft w:val="0"/>
              <w:marRight w:val="0"/>
              <w:marTop w:val="0"/>
              <w:marBottom w:val="0"/>
              <w:divBdr>
                <w:top w:val="none" w:sz="0" w:space="0" w:color="auto"/>
                <w:left w:val="none" w:sz="0" w:space="0" w:color="auto"/>
                <w:bottom w:val="none" w:sz="0" w:space="0" w:color="auto"/>
                <w:right w:val="none" w:sz="0" w:space="0" w:color="auto"/>
              </w:divBdr>
            </w:div>
            <w:div w:id="425805183">
              <w:marLeft w:val="0"/>
              <w:marRight w:val="0"/>
              <w:marTop w:val="0"/>
              <w:marBottom w:val="0"/>
              <w:divBdr>
                <w:top w:val="none" w:sz="0" w:space="0" w:color="auto"/>
                <w:left w:val="none" w:sz="0" w:space="0" w:color="auto"/>
                <w:bottom w:val="none" w:sz="0" w:space="0" w:color="auto"/>
                <w:right w:val="none" w:sz="0" w:space="0" w:color="auto"/>
              </w:divBdr>
            </w:div>
            <w:div w:id="1153135121">
              <w:marLeft w:val="0"/>
              <w:marRight w:val="0"/>
              <w:marTop w:val="0"/>
              <w:marBottom w:val="0"/>
              <w:divBdr>
                <w:top w:val="none" w:sz="0" w:space="0" w:color="auto"/>
                <w:left w:val="none" w:sz="0" w:space="0" w:color="auto"/>
                <w:bottom w:val="none" w:sz="0" w:space="0" w:color="auto"/>
                <w:right w:val="none" w:sz="0" w:space="0" w:color="auto"/>
              </w:divBdr>
            </w:div>
            <w:div w:id="587739426">
              <w:marLeft w:val="0"/>
              <w:marRight w:val="0"/>
              <w:marTop w:val="0"/>
              <w:marBottom w:val="0"/>
              <w:divBdr>
                <w:top w:val="none" w:sz="0" w:space="0" w:color="auto"/>
                <w:left w:val="none" w:sz="0" w:space="0" w:color="auto"/>
                <w:bottom w:val="none" w:sz="0" w:space="0" w:color="auto"/>
                <w:right w:val="none" w:sz="0" w:space="0" w:color="auto"/>
              </w:divBdr>
            </w:div>
            <w:div w:id="31881664">
              <w:marLeft w:val="0"/>
              <w:marRight w:val="0"/>
              <w:marTop w:val="0"/>
              <w:marBottom w:val="0"/>
              <w:divBdr>
                <w:top w:val="none" w:sz="0" w:space="0" w:color="auto"/>
                <w:left w:val="none" w:sz="0" w:space="0" w:color="auto"/>
                <w:bottom w:val="none" w:sz="0" w:space="0" w:color="auto"/>
                <w:right w:val="none" w:sz="0" w:space="0" w:color="auto"/>
              </w:divBdr>
            </w:div>
            <w:div w:id="1906143324">
              <w:marLeft w:val="0"/>
              <w:marRight w:val="0"/>
              <w:marTop w:val="0"/>
              <w:marBottom w:val="0"/>
              <w:divBdr>
                <w:top w:val="none" w:sz="0" w:space="0" w:color="auto"/>
                <w:left w:val="none" w:sz="0" w:space="0" w:color="auto"/>
                <w:bottom w:val="none" w:sz="0" w:space="0" w:color="auto"/>
                <w:right w:val="none" w:sz="0" w:space="0" w:color="auto"/>
              </w:divBdr>
            </w:div>
            <w:div w:id="378634073">
              <w:marLeft w:val="0"/>
              <w:marRight w:val="0"/>
              <w:marTop w:val="0"/>
              <w:marBottom w:val="0"/>
              <w:divBdr>
                <w:top w:val="none" w:sz="0" w:space="0" w:color="auto"/>
                <w:left w:val="none" w:sz="0" w:space="0" w:color="auto"/>
                <w:bottom w:val="none" w:sz="0" w:space="0" w:color="auto"/>
                <w:right w:val="none" w:sz="0" w:space="0" w:color="auto"/>
              </w:divBdr>
            </w:div>
            <w:div w:id="352996041">
              <w:marLeft w:val="0"/>
              <w:marRight w:val="0"/>
              <w:marTop w:val="0"/>
              <w:marBottom w:val="0"/>
              <w:divBdr>
                <w:top w:val="none" w:sz="0" w:space="0" w:color="auto"/>
                <w:left w:val="none" w:sz="0" w:space="0" w:color="auto"/>
                <w:bottom w:val="none" w:sz="0" w:space="0" w:color="auto"/>
                <w:right w:val="none" w:sz="0" w:space="0" w:color="auto"/>
              </w:divBdr>
            </w:div>
            <w:div w:id="208297507">
              <w:marLeft w:val="0"/>
              <w:marRight w:val="0"/>
              <w:marTop w:val="0"/>
              <w:marBottom w:val="0"/>
              <w:divBdr>
                <w:top w:val="none" w:sz="0" w:space="0" w:color="auto"/>
                <w:left w:val="none" w:sz="0" w:space="0" w:color="auto"/>
                <w:bottom w:val="none" w:sz="0" w:space="0" w:color="auto"/>
                <w:right w:val="none" w:sz="0" w:space="0" w:color="auto"/>
              </w:divBdr>
            </w:div>
            <w:div w:id="202714533">
              <w:marLeft w:val="0"/>
              <w:marRight w:val="0"/>
              <w:marTop w:val="0"/>
              <w:marBottom w:val="0"/>
              <w:divBdr>
                <w:top w:val="none" w:sz="0" w:space="0" w:color="auto"/>
                <w:left w:val="none" w:sz="0" w:space="0" w:color="auto"/>
                <w:bottom w:val="none" w:sz="0" w:space="0" w:color="auto"/>
                <w:right w:val="none" w:sz="0" w:space="0" w:color="auto"/>
              </w:divBdr>
            </w:div>
            <w:div w:id="553666066">
              <w:marLeft w:val="0"/>
              <w:marRight w:val="0"/>
              <w:marTop w:val="0"/>
              <w:marBottom w:val="0"/>
              <w:divBdr>
                <w:top w:val="none" w:sz="0" w:space="0" w:color="auto"/>
                <w:left w:val="none" w:sz="0" w:space="0" w:color="auto"/>
                <w:bottom w:val="none" w:sz="0" w:space="0" w:color="auto"/>
                <w:right w:val="none" w:sz="0" w:space="0" w:color="auto"/>
              </w:divBdr>
            </w:div>
            <w:div w:id="888954317">
              <w:marLeft w:val="0"/>
              <w:marRight w:val="0"/>
              <w:marTop w:val="0"/>
              <w:marBottom w:val="0"/>
              <w:divBdr>
                <w:top w:val="none" w:sz="0" w:space="0" w:color="auto"/>
                <w:left w:val="none" w:sz="0" w:space="0" w:color="auto"/>
                <w:bottom w:val="none" w:sz="0" w:space="0" w:color="auto"/>
                <w:right w:val="none" w:sz="0" w:space="0" w:color="auto"/>
              </w:divBdr>
            </w:div>
            <w:div w:id="750154339">
              <w:marLeft w:val="0"/>
              <w:marRight w:val="0"/>
              <w:marTop w:val="0"/>
              <w:marBottom w:val="0"/>
              <w:divBdr>
                <w:top w:val="none" w:sz="0" w:space="0" w:color="auto"/>
                <w:left w:val="none" w:sz="0" w:space="0" w:color="auto"/>
                <w:bottom w:val="none" w:sz="0" w:space="0" w:color="auto"/>
                <w:right w:val="none" w:sz="0" w:space="0" w:color="auto"/>
              </w:divBdr>
            </w:div>
            <w:div w:id="1693409011">
              <w:marLeft w:val="0"/>
              <w:marRight w:val="0"/>
              <w:marTop w:val="0"/>
              <w:marBottom w:val="0"/>
              <w:divBdr>
                <w:top w:val="none" w:sz="0" w:space="0" w:color="auto"/>
                <w:left w:val="none" w:sz="0" w:space="0" w:color="auto"/>
                <w:bottom w:val="none" w:sz="0" w:space="0" w:color="auto"/>
                <w:right w:val="none" w:sz="0" w:space="0" w:color="auto"/>
              </w:divBdr>
            </w:div>
            <w:div w:id="590313333">
              <w:marLeft w:val="0"/>
              <w:marRight w:val="0"/>
              <w:marTop w:val="0"/>
              <w:marBottom w:val="0"/>
              <w:divBdr>
                <w:top w:val="none" w:sz="0" w:space="0" w:color="auto"/>
                <w:left w:val="none" w:sz="0" w:space="0" w:color="auto"/>
                <w:bottom w:val="none" w:sz="0" w:space="0" w:color="auto"/>
                <w:right w:val="none" w:sz="0" w:space="0" w:color="auto"/>
              </w:divBdr>
            </w:div>
            <w:div w:id="2071146781">
              <w:marLeft w:val="0"/>
              <w:marRight w:val="0"/>
              <w:marTop w:val="0"/>
              <w:marBottom w:val="0"/>
              <w:divBdr>
                <w:top w:val="none" w:sz="0" w:space="0" w:color="auto"/>
                <w:left w:val="none" w:sz="0" w:space="0" w:color="auto"/>
                <w:bottom w:val="none" w:sz="0" w:space="0" w:color="auto"/>
                <w:right w:val="none" w:sz="0" w:space="0" w:color="auto"/>
              </w:divBdr>
            </w:div>
            <w:div w:id="989015764">
              <w:marLeft w:val="0"/>
              <w:marRight w:val="0"/>
              <w:marTop w:val="0"/>
              <w:marBottom w:val="0"/>
              <w:divBdr>
                <w:top w:val="none" w:sz="0" w:space="0" w:color="auto"/>
                <w:left w:val="none" w:sz="0" w:space="0" w:color="auto"/>
                <w:bottom w:val="none" w:sz="0" w:space="0" w:color="auto"/>
                <w:right w:val="none" w:sz="0" w:space="0" w:color="auto"/>
              </w:divBdr>
            </w:div>
            <w:div w:id="477571629">
              <w:marLeft w:val="0"/>
              <w:marRight w:val="0"/>
              <w:marTop w:val="0"/>
              <w:marBottom w:val="0"/>
              <w:divBdr>
                <w:top w:val="none" w:sz="0" w:space="0" w:color="auto"/>
                <w:left w:val="none" w:sz="0" w:space="0" w:color="auto"/>
                <w:bottom w:val="none" w:sz="0" w:space="0" w:color="auto"/>
                <w:right w:val="none" w:sz="0" w:space="0" w:color="auto"/>
              </w:divBdr>
            </w:div>
            <w:div w:id="174881562">
              <w:marLeft w:val="0"/>
              <w:marRight w:val="0"/>
              <w:marTop w:val="0"/>
              <w:marBottom w:val="0"/>
              <w:divBdr>
                <w:top w:val="none" w:sz="0" w:space="0" w:color="auto"/>
                <w:left w:val="none" w:sz="0" w:space="0" w:color="auto"/>
                <w:bottom w:val="none" w:sz="0" w:space="0" w:color="auto"/>
                <w:right w:val="none" w:sz="0" w:space="0" w:color="auto"/>
              </w:divBdr>
            </w:div>
            <w:div w:id="1197039969">
              <w:marLeft w:val="0"/>
              <w:marRight w:val="0"/>
              <w:marTop w:val="0"/>
              <w:marBottom w:val="0"/>
              <w:divBdr>
                <w:top w:val="none" w:sz="0" w:space="0" w:color="auto"/>
                <w:left w:val="none" w:sz="0" w:space="0" w:color="auto"/>
                <w:bottom w:val="none" w:sz="0" w:space="0" w:color="auto"/>
                <w:right w:val="none" w:sz="0" w:space="0" w:color="auto"/>
              </w:divBdr>
            </w:div>
            <w:div w:id="1806771827">
              <w:marLeft w:val="0"/>
              <w:marRight w:val="0"/>
              <w:marTop w:val="0"/>
              <w:marBottom w:val="0"/>
              <w:divBdr>
                <w:top w:val="none" w:sz="0" w:space="0" w:color="auto"/>
                <w:left w:val="none" w:sz="0" w:space="0" w:color="auto"/>
                <w:bottom w:val="none" w:sz="0" w:space="0" w:color="auto"/>
                <w:right w:val="none" w:sz="0" w:space="0" w:color="auto"/>
              </w:divBdr>
            </w:div>
            <w:div w:id="584608099">
              <w:marLeft w:val="0"/>
              <w:marRight w:val="0"/>
              <w:marTop w:val="0"/>
              <w:marBottom w:val="0"/>
              <w:divBdr>
                <w:top w:val="none" w:sz="0" w:space="0" w:color="auto"/>
                <w:left w:val="none" w:sz="0" w:space="0" w:color="auto"/>
                <w:bottom w:val="none" w:sz="0" w:space="0" w:color="auto"/>
                <w:right w:val="none" w:sz="0" w:space="0" w:color="auto"/>
              </w:divBdr>
            </w:div>
            <w:div w:id="649090823">
              <w:marLeft w:val="0"/>
              <w:marRight w:val="0"/>
              <w:marTop w:val="0"/>
              <w:marBottom w:val="0"/>
              <w:divBdr>
                <w:top w:val="none" w:sz="0" w:space="0" w:color="auto"/>
                <w:left w:val="none" w:sz="0" w:space="0" w:color="auto"/>
                <w:bottom w:val="none" w:sz="0" w:space="0" w:color="auto"/>
                <w:right w:val="none" w:sz="0" w:space="0" w:color="auto"/>
              </w:divBdr>
            </w:div>
            <w:div w:id="1235092702">
              <w:marLeft w:val="0"/>
              <w:marRight w:val="0"/>
              <w:marTop w:val="0"/>
              <w:marBottom w:val="0"/>
              <w:divBdr>
                <w:top w:val="none" w:sz="0" w:space="0" w:color="auto"/>
                <w:left w:val="none" w:sz="0" w:space="0" w:color="auto"/>
                <w:bottom w:val="none" w:sz="0" w:space="0" w:color="auto"/>
                <w:right w:val="none" w:sz="0" w:space="0" w:color="auto"/>
              </w:divBdr>
            </w:div>
            <w:div w:id="940843931">
              <w:marLeft w:val="0"/>
              <w:marRight w:val="0"/>
              <w:marTop w:val="0"/>
              <w:marBottom w:val="0"/>
              <w:divBdr>
                <w:top w:val="none" w:sz="0" w:space="0" w:color="auto"/>
                <w:left w:val="none" w:sz="0" w:space="0" w:color="auto"/>
                <w:bottom w:val="none" w:sz="0" w:space="0" w:color="auto"/>
                <w:right w:val="none" w:sz="0" w:space="0" w:color="auto"/>
              </w:divBdr>
            </w:div>
            <w:div w:id="309137893">
              <w:marLeft w:val="0"/>
              <w:marRight w:val="0"/>
              <w:marTop w:val="0"/>
              <w:marBottom w:val="0"/>
              <w:divBdr>
                <w:top w:val="none" w:sz="0" w:space="0" w:color="auto"/>
                <w:left w:val="none" w:sz="0" w:space="0" w:color="auto"/>
                <w:bottom w:val="none" w:sz="0" w:space="0" w:color="auto"/>
                <w:right w:val="none" w:sz="0" w:space="0" w:color="auto"/>
              </w:divBdr>
            </w:div>
            <w:div w:id="485437879">
              <w:marLeft w:val="0"/>
              <w:marRight w:val="0"/>
              <w:marTop w:val="0"/>
              <w:marBottom w:val="0"/>
              <w:divBdr>
                <w:top w:val="none" w:sz="0" w:space="0" w:color="auto"/>
                <w:left w:val="none" w:sz="0" w:space="0" w:color="auto"/>
                <w:bottom w:val="none" w:sz="0" w:space="0" w:color="auto"/>
                <w:right w:val="none" w:sz="0" w:space="0" w:color="auto"/>
              </w:divBdr>
            </w:div>
            <w:div w:id="1504857714">
              <w:marLeft w:val="0"/>
              <w:marRight w:val="0"/>
              <w:marTop w:val="0"/>
              <w:marBottom w:val="0"/>
              <w:divBdr>
                <w:top w:val="none" w:sz="0" w:space="0" w:color="auto"/>
                <w:left w:val="none" w:sz="0" w:space="0" w:color="auto"/>
                <w:bottom w:val="none" w:sz="0" w:space="0" w:color="auto"/>
                <w:right w:val="none" w:sz="0" w:space="0" w:color="auto"/>
              </w:divBdr>
            </w:div>
            <w:div w:id="179011529">
              <w:marLeft w:val="0"/>
              <w:marRight w:val="0"/>
              <w:marTop w:val="0"/>
              <w:marBottom w:val="0"/>
              <w:divBdr>
                <w:top w:val="none" w:sz="0" w:space="0" w:color="auto"/>
                <w:left w:val="none" w:sz="0" w:space="0" w:color="auto"/>
                <w:bottom w:val="none" w:sz="0" w:space="0" w:color="auto"/>
                <w:right w:val="none" w:sz="0" w:space="0" w:color="auto"/>
              </w:divBdr>
            </w:div>
            <w:div w:id="1648048882">
              <w:marLeft w:val="0"/>
              <w:marRight w:val="0"/>
              <w:marTop w:val="0"/>
              <w:marBottom w:val="0"/>
              <w:divBdr>
                <w:top w:val="none" w:sz="0" w:space="0" w:color="auto"/>
                <w:left w:val="none" w:sz="0" w:space="0" w:color="auto"/>
                <w:bottom w:val="none" w:sz="0" w:space="0" w:color="auto"/>
                <w:right w:val="none" w:sz="0" w:space="0" w:color="auto"/>
              </w:divBdr>
            </w:div>
            <w:div w:id="1562518376">
              <w:marLeft w:val="0"/>
              <w:marRight w:val="0"/>
              <w:marTop w:val="0"/>
              <w:marBottom w:val="0"/>
              <w:divBdr>
                <w:top w:val="none" w:sz="0" w:space="0" w:color="auto"/>
                <w:left w:val="none" w:sz="0" w:space="0" w:color="auto"/>
                <w:bottom w:val="none" w:sz="0" w:space="0" w:color="auto"/>
                <w:right w:val="none" w:sz="0" w:space="0" w:color="auto"/>
              </w:divBdr>
            </w:div>
            <w:div w:id="1652709411">
              <w:marLeft w:val="0"/>
              <w:marRight w:val="0"/>
              <w:marTop w:val="0"/>
              <w:marBottom w:val="0"/>
              <w:divBdr>
                <w:top w:val="none" w:sz="0" w:space="0" w:color="auto"/>
                <w:left w:val="none" w:sz="0" w:space="0" w:color="auto"/>
                <w:bottom w:val="none" w:sz="0" w:space="0" w:color="auto"/>
                <w:right w:val="none" w:sz="0" w:space="0" w:color="auto"/>
              </w:divBdr>
            </w:div>
            <w:div w:id="1517306491">
              <w:marLeft w:val="0"/>
              <w:marRight w:val="0"/>
              <w:marTop w:val="0"/>
              <w:marBottom w:val="0"/>
              <w:divBdr>
                <w:top w:val="none" w:sz="0" w:space="0" w:color="auto"/>
                <w:left w:val="none" w:sz="0" w:space="0" w:color="auto"/>
                <w:bottom w:val="none" w:sz="0" w:space="0" w:color="auto"/>
                <w:right w:val="none" w:sz="0" w:space="0" w:color="auto"/>
              </w:divBdr>
            </w:div>
            <w:div w:id="394207644">
              <w:marLeft w:val="0"/>
              <w:marRight w:val="0"/>
              <w:marTop w:val="0"/>
              <w:marBottom w:val="0"/>
              <w:divBdr>
                <w:top w:val="none" w:sz="0" w:space="0" w:color="auto"/>
                <w:left w:val="none" w:sz="0" w:space="0" w:color="auto"/>
                <w:bottom w:val="none" w:sz="0" w:space="0" w:color="auto"/>
                <w:right w:val="none" w:sz="0" w:space="0" w:color="auto"/>
              </w:divBdr>
            </w:div>
            <w:div w:id="1757556551">
              <w:marLeft w:val="0"/>
              <w:marRight w:val="0"/>
              <w:marTop w:val="0"/>
              <w:marBottom w:val="0"/>
              <w:divBdr>
                <w:top w:val="none" w:sz="0" w:space="0" w:color="auto"/>
                <w:left w:val="none" w:sz="0" w:space="0" w:color="auto"/>
                <w:bottom w:val="none" w:sz="0" w:space="0" w:color="auto"/>
                <w:right w:val="none" w:sz="0" w:space="0" w:color="auto"/>
              </w:divBdr>
            </w:div>
            <w:div w:id="1554850882">
              <w:marLeft w:val="0"/>
              <w:marRight w:val="0"/>
              <w:marTop w:val="0"/>
              <w:marBottom w:val="0"/>
              <w:divBdr>
                <w:top w:val="none" w:sz="0" w:space="0" w:color="auto"/>
                <w:left w:val="none" w:sz="0" w:space="0" w:color="auto"/>
                <w:bottom w:val="none" w:sz="0" w:space="0" w:color="auto"/>
                <w:right w:val="none" w:sz="0" w:space="0" w:color="auto"/>
              </w:divBdr>
            </w:div>
            <w:div w:id="401025508">
              <w:marLeft w:val="0"/>
              <w:marRight w:val="0"/>
              <w:marTop w:val="0"/>
              <w:marBottom w:val="0"/>
              <w:divBdr>
                <w:top w:val="none" w:sz="0" w:space="0" w:color="auto"/>
                <w:left w:val="none" w:sz="0" w:space="0" w:color="auto"/>
                <w:bottom w:val="none" w:sz="0" w:space="0" w:color="auto"/>
                <w:right w:val="none" w:sz="0" w:space="0" w:color="auto"/>
              </w:divBdr>
            </w:div>
            <w:div w:id="854149927">
              <w:marLeft w:val="0"/>
              <w:marRight w:val="0"/>
              <w:marTop w:val="0"/>
              <w:marBottom w:val="0"/>
              <w:divBdr>
                <w:top w:val="none" w:sz="0" w:space="0" w:color="auto"/>
                <w:left w:val="none" w:sz="0" w:space="0" w:color="auto"/>
                <w:bottom w:val="none" w:sz="0" w:space="0" w:color="auto"/>
                <w:right w:val="none" w:sz="0" w:space="0" w:color="auto"/>
              </w:divBdr>
            </w:div>
            <w:div w:id="910848713">
              <w:marLeft w:val="0"/>
              <w:marRight w:val="0"/>
              <w:marTop w:val="0"/>
              <w:marBottom w:val="0"/>
              <w:divBdr>
                <w:top w:val="none" w:sz="0" w:space="0" w:color="auto"/>
                <w:left w:val="none" w:sz="0" w:space="0" w:color="auto"/>
                <w:bottom w:val="none" w:sz="0" w:space="0" w:color="auto"/>
                <w:right w:val="none" w:sz="0" w:space="0" w:color="auto"/>
              </w:divBdr>
            </w:div>
            <w:div w:id="1044452000">
              <w:marLeft w:val="0"/>
              <w:marRight w:val="0"/>
              <w:marTop w:val="0"/>
              <w:marBottom w:val="0"/>
              <w:divBdr>
                <w:top w:val="none" w:sz="0" w:space="0" w:color="auto"/>
                <w:left w:val="none" w:sz="0" w:space="0" w:color="auto"/>
                <w:bottom w:val="none" w:sz="0" w:space="0" w:color="auto"/>
                <w:right w:val="none" w:sz="0" w:space="0" w:color="auto"/>
              </w:divBdr>
            </w:div>
            <w:div w:id="396558467">
              <w:marLeft w:val="0"/>
              <w:marRight w:val="0"/>
              <w:marTop w:val="0"/>
              <w:marBottom w:val="0"/>
              <w:divBdr>
                <w:top w:val="none" w:sz="0" w:space="0" w:color="auto"/>
                <w:left w:val="none" w:sz="0" w:space="0" w:color="auto"/>
                <w:bottom w:val="none" w:sz="0" w:space="0" w:color="auto"/>
                <w:right w:val="none" w:sz="0" w:space="0" w:color="auto"/>
              </w:divBdr>
            </w:div>
            <w:div w:id="433744546">
              <w:marLeft w:val="0"/>
              <w:marRight w:val="0"/>
              <w:marTop w:val="0"/>
              <w:marBottom w:val="0"/>
              <w:divBdr>
                <w:top w:val="none" w:sz="0" w:space="0" w:color="auto"/>
                <w:left w:val="none" w:sz="0" w:space="0" w:color="auto"/>
                <w:bottom w:val="none" w:sz="0" w:space="0" w:color="auto"/>
                <w:right w:val="none" w:sz="0" w:space="0" w:color="auto"/>
              </w:divBdr>
            </w:div>
            <w:div w:id="1682393673">
              <w:marLeft w:val="0"/>
              <w:marRight w:val="0"/>
              <w:marTop w:val="0"/>
              <w:marBottom w:val="0"/>
              <w:divBdr>
                <w:top w:val="none" w:sz="0" w:space="0" w:color="auto"/>
                <w:left w:val="none" w:sz="0" w:space="0" w:color="auto"/>
                <w:bottom w:val="none" w:sz="0" w:space="0" w:color="auto"/>
                <w:right w:val="none" w:sz="0" w:space="0" w:color="auto"/>
              </w:divBdr>
            </w:div>
            <w:div w:id="1748309160">
              <w:marLeft w:val="0"/>
              <w:marRight w:val="0"/>
              <w:marTop w:val="0"/>
              <w:marBottom w:val="0"/>
              <w:divBdr>
                <w:top w:val="none" w:sz="0" w:space="0" w:color="auto"/>
                <w:left w:val="none" w:sz="0" w:space="0" w:color="auto"/>
                <w:bottom w:val="none" w:sz="0" w:space="0" w:color="auto"/>
                <w:right w:val="none" w:sz="0" w:space="0" w:color="auto"/>
              </w:divBdr>
            </w:div>
            <w:div w:id="2034333051">
              <w:marLeft w:val="0"/>
              <w:marRight w:val="0"/>
              <w:marTop w:val="0"/>
              <w:marBottom w:val="0"/>
              <w:divBdr>
                <w:top w:val="none" w:sz="0" w:space="0" w:color="auto"/>
                <w:left w:val="none" w:sz="0" w:space="0" w:color="auto"/>
                <w:bottom w:val="none" w:sz="0" w:space="0" w:color="auto"/>
                <w:right w:val="none" w:sz="0" w:space="0" w:color="auto"/>
              </w:divBdr>
            </w:div>
            <w:div w:id="739249384">
              <w:marLeft w:val="0"/>
              <w:marRight w:val="0"/>
              <w:marTop w:val="0"/>
              <w:marBottom w:val="0"/>
              <w:divBdr>
                <w:top w:val="none" w:sz="0" w:space="0" w:color="auto"/>
                <w:left w:val="none" w:sz="0" w:space="0" w:color="auto"/>
                <w:bottom w:val="none" w:sz="0" w:space="0" w:color="auto"/>
                <w:right w:val="none" w:sz="0" w:space="0" w:color="auto"/>
              </w:divBdr>
            </w:div>
            <w:div w:id="480192395">
              <w:marLeft w:val="0"/>
              <w:marRight w:val="0"/>
              <w:marTop w:val="0"/>
              <w:marBottom w:val="0"/>
              <w:divBdr>
                <w:top w:val="none" w:sz="0" w:space="0" w:color="auto"/>
                <w:left w:val="none" w:sz="0" w:space="0" w:color="auto"/>
                <w:bottom w:val="none" w:sz="0" w:space="0" w:color="auto"/>
                <w:right w:val="none" w:sz="0" w:space="0" w:color="auto"/>
              </w:divBdr>
            </w:div>
            <w:div w:id="85227317">
              <w:marLeft w:val="0"/>
              <w:marRight w:val="0"/>
              <w:marTop w:val="0"/>
              <w:marBottom w:val="0"/>
              <w:divBdr>
                <w:top w:val="none" w:sz="0" w:space="0" w:color="auto"/>
                <w:left w:val="none" w:sz="0" w:space="0" w:color="auto"/>
                <w:bottom w:val="none" w:sz="0" w:space="0" w:color="auto"/>
                <w:right w:val="none" w:sz="0" w:space="0" w:color="auto"/>
              </w:divBdr>
            </w:div>
            <w:div w:id="1532916048">
              <w:marLeft w:val="0"/>
              <w:marRight w:val="0"/>
              <w:marTop w:val="0"/>
              <w:marBottom w:val="0"/>
              <w:divBdr>
                <w:top w:val="none" w:sz="0" w:space="0" w:color="auto"/>
                <w:left w:val="none" w:sz="0" w:space="0" w:color="auto"/>
                <w:bottom w:val="none" w:sz="0" w:space="0" w:color="auto"/>
                <w:right w:val="none" w:sz="0" w:space="0" w:color="auto"/>
              </w:divBdr>
            </w:div>
            <w:div w:id="1148284568">
              <w:marLeft w:val="0"/>
              <w:marRight w:val="0"/>
              <w:marTop w:val="0"/>
              <w:marBottom w:val="0"/>
              <w:divBdr>
                <w:top w:val="none" w:sz="0" w:space="0" w:color="auto"/>
                <w:left w:val="none" w:sz="0" w:space="0" w:color="auto"/>
                <w:bottom w:val="none" w:sz="0" w:space="0" w:color="auto"/>
                <w:right w:val="none" w:sz="0" w:space="0" w:color="auto"/>
              </w:divBdr>
            </w:div>
            <w:div w:id="1850412106">
              <w:marLeft w:val="0"/>
              <w:marRight w:val="0"/>
              <w:marTop w:val="0"/>
              <w:marBottom w:val="0"/>
              <w:divBdr>
                <w:top w:val="none" w:sz="0" w:space="0" w:color="auto"/>
                <w:left w:val="none" w:sz="0" w:space="0" w:color="auto"/>
                <w:bottom w:val="none" w:sz="0" w:space="0" w:color="auto"/>
                <w:right w:val="none" w:sz="0" w:space="0" w:color="auto"/>
              </w:divBdr>
            </w:div>
            <w:div w:id="97216623">
              <w:marLeft w:val="0"/>
              <w:marRight w:val="0"/>
              <w:marTop w:val="0"/>
              <w:marBottom w:val="0"/>
              <w:divBdr>
                <w:top w:val="none" w:sz="0" w:space="0" w:color="auto"/>
                <w:left w:val="none" w:sz="0" w:space="0" w:color="auto"/>
                <w:bottom w:val="none" w:sz="0" w:space="0" w:color="auto"/>
                <w:right w:val="none" w:sz="0" w:space="0" w:color="auto"/>
              </w:divBdr>
            </w:div>
            <w:div w:id="308025904">
              <w:marLeft w:val="0"/>
              <w:marRight w:val="0"/>
              <w:marTop w:val="0"/>
              <w:marBottom w:val="0"/>
              <w:divBdr>
                <w:top w:val="none" w:sz="0" w:space="0" w:color="auto"/>
                <w:left w:val="none" w:sz="0" w:space="0" w:color="auto"/>
                <w:bottom w:val="none" w:sz="0" w:space="0" w:color="auto"/>
                <w:right w:val="none" w:sz="0" w:space="0" w:color="auto"/>
              </w:divBdr>
            </w:div>
            <w:div w:id="847400993">
              <w:marLeft w:val="0"/>
              <w:marRight w:val="0"/>
              <w:marTop w:val="0"/>
              <w:marBottom w:val="0"/>
              <w:divBdr>
                <w:top w:val="none" w:sz="0" w:space="0" w:color="auto"/>
                <w:left w:val="none" w:sz="0" w:space="0" w:color="auto"/>
                <w:bottom w:val="none" w:sz="0" w:space="0" w:color="auto"/>
                <w:right w:val="none" w:sz="0" w:space="0" w:color="auto"/>
              </w:divBdr>
            </w:div>
            <w:div w:id="826483179">
              <w:marLeft w:val="0"/>
              <w:marRight w:val="0"/>
              <w:marTop w:val="0"/>
              <w:marBottom w:val="0"/>
              <w:divBdr>
                <w:top w:val="none" w:sz="0" w:space="0" w:color="auto"/>
                <w:left w:val="none" w:sz="0" w:space="0" w:color="auto"/>
                <w:bottom w:val="none" w:sz="0" w:space="0" w:color="auto"/>
                <w:right w:val="none" w:sz="0" w:space="0" w:color="auto"/>
              </w:divBdr>
            </w:div>
            <w:div w:id="1169521501">
              <w:marLeft w:val="0"/>
              <w:marRight w:val="0"/>
              <w:marTop w:val="0"/>
              <w:marBottom w:val="0"/>
              <w:divBdr>
                <w:top w:val="none" w:sz="0" w:space="0" w:color="auto"/>
                <w:left w:val="none" w:sz="0" w:space="0" w:color="auto"/>
                <w:bottom w:val="none" w:sz="0" w:space="0" w:color="auto"/>
                <w:right w:val="none" w:sz="0" w:space="0" w:color="auto"/>
              </w:divBdr>
            </w:div>
            <w:div w:id="1307198807">
              <w:marLeft w:val="0"/>
              <w:marRight w:val="0"/>
              <w:marTop w:val="0"/>
              <w:marBottom w:val="0"/>
              <w:divBdr>
                <w:top w:val="none" w:sz="0" w:space="0" w:color="auto"/>
                <w:left w:val="none" w:sz="0" w:space="0" w:color="auto"/>
                <w:bottom w:val="none" w:sz="0" w:space="0" w:color="auto"/>
                <w:right w:val="none" w:sz="0" w:space="0" w:color="auto"/>
              </w:divBdr>
            </w:div>
            <w:div w:id="768163058">
              <w:marLeft w:val="0"/>
              <w:marRight w:val="0"/>
              <w:marTop w:val="0"/>
              <w:marBottom w:val="0"/>
              <w:divBdr>
                <w:top w:val="none" w:sz="0" w:space="0" w:color="auto"/>
                <w:left w:val="none" w:sz="0" w:space="0" w:color="auto"/>
                <w:bottom w:val="none" w:sz="0" w:space="0" w:color="auto"/>
                <w:right w:val="none" w:sz="0" w:space="0" w:color="auto"/>
              </w:divBdr>
            </w:div>
            <w:div w:id="710804794">
              <w:marLeft w:val="0"/>
              <w:marRight w:val="0"/>
              <w:marTop w:val="0"/>
              <w:marBottom w:val="0"/>
              <w:divBdr>
                <w:top w:val="none" w:sz="0" w:space="0" w:color="auto"/>
                <w:left w:val="none" w:sz="0" w:space="0" w:color="auto"/>
                <w:bottom w:val="none" w:sz="0" w:space="0" w:color="auto"/>
                <w:right w:val="none" w:sz="0" w:space="0" w:color="auto"/>
              </w:divBdr>
            </w:div>
            <w:div w:id="491214517">
              <w:marLeft w:val="0"/>
              <w:marRight w:val="0"/>
              <w:marTop w:val="0"/>
              <w:marBottom w:val="0"/>
              <w:divBdr>
                <w:top w:val="none" w:sz="0" w:space="0" w:color="auto"/>
                <w:left w:val="none" w:sz="0" w:space="0" w:color="auto"/>
                <w:bottom w:val="none" w:sz="0" w:space="0" w:color="auto"/>
                <w:right w:val="none" w:sz="0" w:space="0" w:color="auto"/>
              </w:divBdr>
            </w:div>
            <w:div w:id="1884711670">
              <w:marLeft w:val="0"/>
              <w:marRight w:val="0"/>
              <w:marTop w:val="0"/>
              <w:marBottom w:val="0"/>
              <w:divBdr>
                <w:top w:val="none" w:sz="0" w:space="0" w:color="auto"/>
                <w:left w:val="none" w:sz="0" w:space="0" w:color="auto"/>
                <w:bottom w:val="none" w:sz="0" w:space="0" w:color="auto"/>
                <w:right w:val="none" w:sz="0" w:space="0" w:color="auto"/>
              </w:divBdr>
            </w:div>
            <w:div w:id="206374357">
              <w:marLeft w:val="0"/>
              <w:marRight w:val="0"/>
              <w:marTop w:val="0"/>
              <w:marBottom w:val="0"/>
              <w:divBdr>
                <w:top w:val="none" w:sz="0" w:space="0" w:color="auto"/>
                <w:left w:val="none" w:sz="0" w:space="0" w:color="auto"/>
                <w:bottom w:val="none" w:sz="0" w:space="0" w:color="auto"/>
                <w:right w:val="none" w:sz="0" w:space="0" w:color="auto"/>
              </w:divBdr>
            </w:div>
            <w:div w:id="1492679235">
              <w:marLeft w:val="0"/>
              <w:marRight w:val="0"/>
              <w:marTop w:val="0"/>
              <w:marBottom w:val="0"/>
              <w:divBdr>
                <w:top w:val="none" w:sz="0" w:space="0" w:color="auto"/>
                <w:left w:val="none" w:sz="0" w:space="0" w:color="auto"/>
                <w:bottom w:val="none" w:sz="0" w:space="0" w:color="auto"/>
                <w:right w:val="none" w:sz="0" w:space="0" w:color="auto"/>
              </w:divBdr>
            </w:div>
            <w:div w:id="2129085955">
              <w:marLeft w:val="0"/>
              <w:marRight w:val="0"/>
              <w:marTop w:val="0"/>
              <w:marBottom w:val="0"/>
              <w:divBdr>
                <w:top w:val="none" w:sz="0" w:space="0" w:color="auto"/>
                <w:left w:val="none" w:sz="0" w:space="0" w:color="auto"/>
                <w:bottom w:val="none" w:sz="0" w:space="0" w:color="auto"/>
                <w:right w:val="none" w:sz="0" w:space="0" w:color="auto"/>
              </w:divBdr>
            </w:div>
            <w:div w:id="226913958">
              <w:marLeft w:val="0"/>
              <w:marRight w:val="0"/>
              <w:marTop w:val="0"/>
              <w:marBottom w:val="0"/>
              <w:divBdr>
                <w:top w:val="none" w:sz="0" w:space="0" w:color="auto"/>
                <w:left w:val="none" w:sz="0" w:space="0" w:color="auto"/>
                <w:bottom w:val="none" w:sz="0" w:space="0" w:color="auto"/>
                <w:right w:val="none" w:sz="0" w:space="0" w:color="auto"/>
              </w:divBdr>
            </w:div>
            <w:div w:id="2009480718">
              <w:marLeft w:val="0"/>
              <w:marRight w:val="0"/>
              <w:marTop w:val="0"/>
              <w:marBottom w:val="0"/>
              <w:divBdr>
                <w:top w:val="none" w:sz="0" w:space="0" w:color="auto"/>
                <w:left w:val="none" w:sz="0" w:space="0" w:color="auto"/>
                <w:bottom w:val="none" w:sz="0" w:space="0" w:color="auto"/>
                <w:right w:val="none" w:sz="0" w:space="0" w:color="auto"/>
              </w:divBdr>
            </w:div>
            <w:div w:id="1200624727">
              <w:marLeft w:val="0"/>
              <w:marRight w:val="0"/>
              <w:marTop w:val="0"/>
              <w:marBottom w:val="0"/>
              <w:divBdr>
                <w:top w:val="none" w:sz="0" w:space="0" w:color="auto"/>
                <w:left w:val="none" w:sz="0" w:space="0" w:color="auto"/>
                <w:bottom w:val="none" w:sz="0" w:space="0" w:color="auto"/>
                <w:right w:val="none" w:sz="0" w:space="0" w:color="auto"/>
              </w:divBdr>
            </w:div>
            <w:div w:id="1400715708">
              <w:marLeft w:val="0"/>
              <w:marRight w:val="0"/>
              <w:marTop w:val="0"/>
              <w:marBottom w:val="0"/>
              <w:divBdr>
                <w:top w:val="none" w:sz="0" w:space="0" w:color="auto"/>
                <w:left w:val="none" w:sz="0" w:space="0" w:color="auto"/>
                <w:bottom w:val="none" w:sz="0" w:space="0" w:color="auto"/>
                <w:right w:val="none" w:sz="0" w:space="0" w:color="auto"/>
              </w:divBdr>
            </w:div>
            <w:div w:id="2131043483">
              <w:marLeft w:val="0"/>
              <w:marRight w:val="0"/>
              <w:marTop w:val="0"/>
              <w:marBottom w:val="0"/>
              <w:divBdr>
                <w:top w:val="none" w:sz="0" w:space="0" w:color="auto"/>
                <w:left w:val="none" w:sz="0" w:space="0" w:color="auto"/>
                <w:bottom w:val="none" w:sz="0" w:space="0" w:color="auto"/>
                <w:right w:val="none" w:sz="0" w:space="0" w:color="auto"/>
              </w:divBdr>
            </w:div>
            <w:div w:id="1792820212">
              <w:marLeft w:val="0"/>
              <w:marRight w:val="0"/>
              <w:marTop w:val="0"/>
              <w:marBottom w:val="0"/>
              <w:divBdr>
                <w:top w:val="none" w:sz="0" w:space="0" w:color="auto"/>
                <w:left w:val="none" w:sz="0" w:space="0" w:color="auto"/>
                <w:bottom w:val="none" w:sz="0" w:space="0" w:color="auto"/>
                <w:right w:val="none" w:sz="0" w:space="0" w:color="auto"/>
              </w:divBdr>
            </w:div>
            <w:div w:id="184757385">
              <w:marLeft w:val="0"/>
              <w:marRight w:val="0"/>
              <w:marTop w:val="0"/>
              <w:marBottom w:val="0"/>
              <w:divBdr>
                <w:top w:val="none" w:sz="0" w:space="0" w:color="auto"/>
                <w:left w:val="none" w:sz="0" w:space="0" w:color="auto"/>
                <w:bottom w:val="none" w:sz="0" w:space="0" w:color="auto"/>
                <w:right w:val="none" w:sz="0" w:space="0" w:color="auto"/>
              </w:divBdr>
            </w:div>
            <w:div w:id="407923508">
              <w:marLeft w:val="0"/>
              <w:marRight w:val="0"/>
              <w:marTop w:val="0"/>
              <w:marBottom w:val="0"/>
              <w:divBdr>
                <w:top w:val="none" w:sz="0" w:space="0" w:color="auto"/>
                <w:left w:val="none" w:sz="0" w:space="0" w:color="auto"/>
                <w:bottom w:val="none" w:sz="0" w:space="0" w:color="auto"/>
                <w:right w:val="none" w:sz="0" w:space="0" w:color="auto"/>
              </w:divBdr>
            </w:div>
            <w:div w:id="1576354987">
              <w:marLeft w:val="0"/>
              <w:marRight w:val="0"/>
              <w:marTop w:val="0"/>
              <w:marBottom w:val="0"/>
              <w:divBdr>
                <w:top w:val="none" w:sz="0" w:space="0" w:color="auto"/>
                <w:left w:val="none" w:sz="0" w:space="0" w:color="auto"/>
                <w:bottom w:val="none" w:sz="0" w:space="0" w:color="auto"/>
                <w:right w:val="none" w:sz="0" w:space="0" w:color="auto"/>
              </w:divBdr>
            </w:div>
            <w:div w:id="1843817111">
              <w:marLeft w:val="0"/>
              <w:marRight w:val="0"/>
              <w:marTop w:val="0"/>
              <w:marBottom w:val="0"/>
              <w:divBdr>
                <w:top w:val="none" w:sz="0" w:space="0" w:color="auto"/>
                <w:left w:val="none" w:sz="0" w:space="0" w:color="auto"/>
                <w:bottom w:val="none" w:sz="0" w:space="0" w:color="auto"/>
                <w:right w:val="none" w:sz="0" w:space="0" w:color="auto"/>
              </w:divBdr>
            </w:div>
            <w:div w:id="1089160061">
              <w:marLeft w:val="0"/>
              <w:marRight w:val="0"/>
              <w:marTop w:val="0"/>
              <w:marBottom w:val="0"/>
              <w:divBdr>
                <w:top w:val="none" w:sz="0" w:space="0" w:color="auto"/>
                <w:left w:val="none" w:sz="0" w:space="0" w:color="auto"/>
                <w:bottom w:val="none" w:sz="0" w:space="0" w:color="auto"/>
                <w:right w:val="none" w:sz="0" w:space="0" w:color="auto"/>
              </w:divBdr>
            </w:div>
            <w:div w:id="706679316">
              <w:marLeft w:val="0"/>
              <w:marRight w:val="0"/>
              <w:marTop w:val="0"/>
              <w:marBottom w:val="0"/>
              <w:divBdr>
                <w:top w:val="none" w:sz="0" w:space="0" w:color="auto"/>
                <w:left w:val="none" w:sz="0" w:space="0" w:color="auto"/>
                <w:bottom w:val="none" w:sz="0" w:space="0" w:color="auto"/>
                <w:right w:val="none" w:sz="0" w:space="0" w:color="auto"/>
              </w:divBdr>
            </w:div>
            <w:div w:id="370885124">
              <w:marLeft w:val="0"/>
              <w:marRight w:val="0"/>
              <w:marTop w:val="0"/>
              <w:marBottom w:val="0"/>
              <w:divBdr>
                <w:top w:val="none" w:sz="0" w:space="0" w:color="auto"/>
                <w:left w:val="none" w:sz="0" w:space="0" w:color="auto"/>
                <w:bottom w:val="none" w:sz="0" w:space="0" w:color="auto"/>
                <w:right w:val="none" w:sz="0" w:space="0" w:color="auto"/>
              </w:divBdr>
            </w:div>
            <w:div w:id="923104159">
              <w:marLeft w:val="0"/>
              <w:marRight w:val="0"/>
              <w:marTop w:val="0"/>
              <w:marBottom w:val="0"/>
              <w:divBdr>
                <w:top w:val="none" w:sz="0" w:space="0" w:color="auto"/>
                <w:left w:val="none" w:sz="0" w:space="0" w:color="auto"/>
                <w:bottom w:val="none" w:sz="0" w:space="0" w:color="auto"/>
                <w:right w:val="none" w:sz="0" w:space="0" w:color="auto"/>
              </w:divBdr>
            </w:div>
            <w:div w:id="970013431">
              <w:marLeft w:val="0"/>
              <w:marRight w:val="0"/>
              <w:marTop w:val="0"/>
              <w:marBottom w:val="0"/>
              <w:divBdr>
                <w:top w:val="none" w:sz="0" w:space="0" w:color="auto"/>
                <w:left w:val="none" w:sz="0" w:space="0" w:color="auto"/>
                <w:bottom w:val="none" w:sz="0" w:space="0" w:color="auto"/>
                <w:right w:val="none" w:sz="0" w:space="0" w:color="auto"/>
              </w:divBdr>
            </w:div>
            <w:div w:id="556939178">
              <w:marLeft w:val="0"/>
              <w:marRight w:val="0"/>
              <w:marTop w:val="0"/>
              <w:marBottom w:val="0"/>
              <w:divBdr>
                <w:top w:val="none" w:sz="0" w:space="0" w:color="auto"/>
                <w:left w:val="none" w:sz="0" w:space="0" w:color="auto"/>
                <w:bottom w:val="none" w:sz="0" w:space="0" w:color="auto"/>
                <w:right w:val="none" w:sz="0" w:space="0" w:color="auto"/>
              </w:divBdr>
            </w:div>
            <w:div w:id="396636771">
              <w:marLeft w:val="0"/>
              <w:marRight w:val="0"/>
              <w:marTop w:val="0"/>
              <w:marBottom w:val="0"/>
              <w:divBdr>
                <w:top w:val="none" w:sz="0" w:space="0" w:color="auto"/>
                <w:left w:val="none" w:sz="0" w:space="0" w:color="auto"/>
                <w:bottom w:val="none" w:sz="0" w:space="0" w:color="auto"/>
                <w:right w:val="none" w:sz="0" w:space="0" w:color="auto"/>
              </w:divBdr>
            </w:div>
            <w:div w:id="635716573">
              <w:marLeft w:val="0"/>
              <w:marRight w:val="0"/>
              <w:marTop w:val="0"/>
              <w:marBottom w:val="0"/>
              <w:divBdr>
                <w:top w:val="none" w:sz="0" w:space="0" w:color="auto"/>
                <w:left w:val="none" w:sz="0" w:space="0" w:color="auto"/>
                <w:bottom w:val="none" w:sz="0" w:space="0" w:color="auto"/>
                <w:right w:val="none" w:sz="0" w:space="0" w:color="auto"/>
              </w:divBdr>
            </w:div>
            <w:div w:id="102043620">
              <w:marLeft w:val="0"/>
              <w:marRight w:val="0"/>
              <w:marTop w:val="0"/>
              <w:marBottom w:val="0"/>
              <w:divBdr>
                <w:top w:val="none" w:sz="0" w:space="0" w:color="auto"/>
                <w:left w:val="none" w:sz="0" w:space="0" w:color="auto"/>
                <w:bottom w:val="none" w:sz="0" w:space="0" w:color="auto"/>
                <w:right w:val="none" w:sz="0" w:space="0" w:color="auto"/>
              </w:divBdr>
            </w:div>
            <w:div w:id="620499722">
              <w:marLeft w:val="0"/>
              <w:marRight w:val="0"/>
              <w:marTop w:val="0"/>
              <w:marBottom w:val="0"/>
              <w:divBdr>
                <w:top w:val="none" w:sz="0" w:space="0" w:color="auto"/>
                <w:left w:val="none" w:sz="0" w:space="0" w:color="auto"/>
                <w:bottom w:val="none" w:sz="0" w:space="0" w:color="auto"/>
                <w:right w:val="none" w:sz="0" w:space="0" w:color="auto"/>
              </w:divBdr>
            </w:div>
            <w:div w:id="42681280">
              <w:marLeft w:val="0"/>
              <w:marRight w:val="0"/>
              <w:marTop w:val="0"/>
              <w:marBottom w:val="0"/>
              <w:divBdr>
                <w:top w:val="none" w:sz="0" w:space="0" w:color="auto"/>
                <w:left w:val="none" w:sz="0" w:space="0" w:color="auto"/>
                <w:bottom w:val="none" w:sz="0" w:space="0" w:color="auto"/>
                <w:right w:val="none" w:sz="0" w:space="0" w:color="auto"/>
              </w:divBdr>
            </w:div>
            <w:div w:id="833185802">
              <w:marLeft w:val="0"/>
              <w:marRight w:val="0"/>
              <w:marTop w:val="0"/>
              <w:marBottom w:val="0"/>
              <w:divBdr>
                <w:top w:val="none" w:sz="0" w:space="0" w:color="auto"/>
                <w:left w:val="none" w:sz="0" w:space="0" w:color="auto"/>
                <w:bottom w:val="none" w:sz="0" w:space="0" w:color="auto"/>
                <w:right w:val="none" w:sz="0" w:space="0" w:color="auto"/>
              </w:divBdr>
            </w:div>
            <w:div w:id="1550073640">
              <w:marLeft w:val="0"/>
              <w:marRight w:val="0"/>
              <w:marTop w:val="0"/>
              <w:marBottom w:val="0"/>
              <w:divBdr>
                <w:top w:val="none" w:sz="0" w:space="0" w:color="auto"/>
                <w:left w:val="none" w:sz="0" w:space="0" w:color="auto"/>
                <w:bottom w:val="none" w:sz="0" w:space="0" w:color="auto"/>
                <w:right w:val="none" w:sz="0" w:space="0" w:color="auto"/>
              </w:divBdr>
            </w:div>
            <w:div w:id="104737892">
              <w:marLeft w:val="0"/>
              <w:marRight w:val="0"/>
              <w:marTop w:val="0"/>
              <w:marBottom w:val="0"/>
              <w:divBdr>
                <w:top w:val="none" w:sz="0" w:space="0" w:color="auto"/>
                <w:left w:val="none" w:sz="0" w:space="0" w:color="auto"/>
                <w:bottom w:val="none" w:sz="0" w:space="0" w:color="auto"/>
                <w:right w:val="none" w:sz="0" w:space="0" w:color="auto"/>
              </w:divBdr>
            </w:div>
            <w:div w:id="74128938">
              <w:marLeft w:val="0"/>
              <w:marRight w:val="0"/>
              <w:marTop w:val="0"/>
              <w:marBottom w:val="0"/>
              <w:divBdr>
                <w:top w:val="none" w:sz="0" w:space="0" w:color="auto"/>
                <w:left w:val="none" w:sz="0" w:space="0" w:color="auto"/>
                <w:bottom w:val="none" w:sz="0" w:space="0" w:color="auto"/>
                <w:right w:val="none" w:sz="0" w:space="0" w:color="auto"/>
              </w:divBdr>
            </w:div>
            <w:div w:id="1372921236">
              <w:marLeft w:val="0"/>
              <w:marRight w:val="0"/>
              <w:marTop w:val="0"/>
              <w:marBottom w:val="0"/>
              <w:divBdr>
                <w:top w:val="none" w:sz="0" w:space="0" w:color="auto"/>
                <w:left w:val="none" w:sz="0" w:space="0" w:color="auto"/>
                <w:bottom w:val="none" w:sz="0" w:space="0" w:color="auto"/>
                <w:right w:val="none" w:sz="0" w:space="0" w:color="auto"/>
              </w:divBdr>
            </w:div>
            <w:div w:id="1475028469">
              <w:marLeft w:val="0"/>
              <w:marRight w:val="0"/>
              <w:marTop w:val="0"/>
              <w:marBottom w:val="0"/>
              <w:divBdr>
                <w:top w:val="none" w:sz="0" w:space="0" w:color="auto"/>
                <w:left w:val="none" w:sz="0" w:space="0" w:color="auto"/>
                <w:bottom w:val="none" w:sz="0" w:space="0" w:color="auto"/>
                <w:right w:val="none" w:sz="0" w:space="0" w:color="auto"/>
              </w:divBdr>
            </w:div>
            <w:div w:id="1005669658">
              <w:marLeft w:val="0"/>
              <w:marRight w:val="0"/>
              <w:marTop w:val="0"/>
              <w:marBottom w:val="0"/>
              <w:divBdr>
                <w:top w:val="none" w:sz="0" w:space="0" w:color="auto"/>
                <w:left w:val="none" w:sz="0" w:space="0" w:color="auto"/>
                <w:bottom w:val="none" w:sz="0" w:space="0" w:color="auto"/>
                <w:right w:val="none" w:sz="0" w:space="0" w:color="auto"/>
              </w:divBdr>
            </w:div>
            <w:div w:id="188953370">
              <w:marLeft w:val="0"/>
              <w:marRight w:val="0"/>
              <w:marTop w:val="0"/>
              <w:marBottom w:val="0"/>
              <w:divBdr>
                <w:top w:val="none" w:sz="0" w:space="0" w:color="auto"/>
                <w:left w:val="none" w:sz="0" w:space="0" w:color="auto"/>
                <w:bottom w:val="none" w:sz="0" w:space="0" w:color="auto"/>
                <w:right w:val="none" w:sz="0" w:space="0" w:color="auto"/>
              </w:divBdr>
            </w:div>
            <w:div w:id="366609350">
              <w:marLeft w:val="0"/>
              <w:marRight w:val="0"/>
              <w:marTop w:val="0"/>
              <w:marBottom w:val="0"/>
              <w:divBdr>
                <w:top w:val="none" w:sz="0" w:space="0" w:color="auto"/>
                <w:left w:val="none" w:sz="0" w:space="0" w:color="auto"/>
                <w:bottom w:val="none" w:sz="0" w:space="0" w:color="auto"/>
                <w:right w:val="none" w:sz="0" w:space="0" w:color="auto"/>
              </w:divBdr>
            </w:div>
            <w:div w:id="1124009353">
              <w:marLeft w:val="0"/>
              <w:marRight w:val="0"/>
              <w:marTop w:val="0"/>
              <w:marBottom w:val="0"/>
              <w:divBdr>
                <w:top w:val="none" w:sz="0" w:space="0" w:color="auto"/>
                <w:left w:val="none" w:sz="0" w:space="0" w:color="auto"/>
                <w:bottom w:val="none" w:sz="0" w:space="0" w:color="auto"/>
                <w:right w:val="none" w:sz="0" w:space="0" w:color="auto"/>
              </w:divBdr>
            </w:div>
            <w:div w:id="1901793654">
              <w:marLeft w:val="0"/>
              <w:marRight w:val="0"/>
              <w:marTop w:val="0"/>
              <w:marBottom w:val="0"/>
              <w:divBdr>
                <w:top w:val="none" w:sz="0" w:space="0" w:color="auto"/>
                <w:left w:val="none" w:sz="0" w:space="0" w:color="auto"/>
                <w:bottom w:val="none" w:sz="0" w:space="0" w:color="auto"/>
                <w:right w:val="none" w:sz="0" w:space="0" w:color="auto"/>
              </w:divBdr>
            </w:div>
            <w:div w:id="2027709329">
              <w:marLeft w:val="0"/>
              <w:marRight w:val="0"/>
              <w:marTop w:val="0"/>
              <w:marBottom w:val="0"/>
              <w:divBdr>
                <w:top w:val="none" w:sz="0" w:space="0" w:color="auto"/>
                <w:left w:val="none" w:sz="0" w:space="0" w:color="auto"/>
                <w:bottom w:val="none" w:sz="0" w:space="0" w:color="auto"/>
                <w:right w:val="none" w:sz="0" w:space="0" w:color="auto"/>
              </w:divBdr>
            </w:div>
            <w:div w:id="1446122571">
              <w:marLeft w:val="0"/>
              <w:marRight w:val="0"/>
              <w:marTop w:val="0"/>
              <w:marBottom w:val="0"/>
              <w:divBdr>
                <w:top w:val="none" w:sz="0" w:space="0" w:color="auto"/>
                <w:left w:val="none" w:sz="0" w:space="0" w:color="auto"/>
                <w:bottom w:val="none" w:sz="0" w:space="0" w:color="auto"/>
                <w:right w:val="none" w:sz="0" w:space="0" w:color="auto"/>
              </w:divBdr>
            </w:div>
            <w:div w:id="186605525">
              <w:marLeft w:val="0"/>
              <w:marRight w:val="0"/>
              <w:marTop w:val="0"/>
              <w:marBottom w:val="0"/>
              <w:divBdr>
                <w:top w:val="none" w:sz="0" w:space="0" w:color="auto"/>
                <w:left w:val="none" w:sz="0" w:space="0" w:color="auto"/>
                <w:bottom w:val="none" w:sz="0" w:space="0" w:color="auto"/>
                <w:right w:val="none" w:sz="0" w:space="0" w:color="auto"/>
              </w:divBdr>
            </w:div>
            <w:div w:id="545065768">
              <w:marLeft w:val="0"/>
              <w:marRight w:val="0"/>
              <w:marTop w:val="0"/>
              <w:marBottom w:val="0"/>
              <w:divBdr>
                <w:top w:val="none" w:sz="0" w:space="0" w:color="auto"/>
                <w:left w:val="none" w:sz="0" w:space="0" w:color="auto"/>
                <w:bottom w:val="none" w:sz="0" w:space="0" w:color="auto"/>
                <w:right w:val="none" w:sz="0" w:space="0" w:color="auto"/>
              </w:divBdr>
            </w:div>
            <w:div w:id="2000885407">
              <w:marLeft w:val="0"/>
              <w:marRight w:val="0"/>
              <w:marTop w:val="0"/>
              <w:marBottom w:val="0"/>
              <w:divBdr>
                <w:top w:val="none" w:sz="0" w:space="0" w:color="auto"/>
                <w:left w:val="none" w:sz="0" w:space="0" w:color="auto"/>
                <w:bottom w:val="none" w:sz="0" w:space="0" w:color="auto"/>
                <w:right w:val="none" w:sz="0" w:space="0" w:color="auto"/>
              </w:divBdr>
            </w:div>
            <w:div w:id="1608661152">
              <w:marLeft w:val="0"/>
              <w:marRight w:val="0"/>
              <w:marTop w:val="0"/>
              <w:marBottom w:val="0"/>
              <w:divBdr>
                <w:top w:val="none" w:sz="0" w:space="0" w:color="auto"/>
                <w:left w:val="none" w:sz="0" w:space="0" w:color="auto"/>
                <w:bottom w:val="none" w:sz="0" w:space="0" w:color="auto"/>
                <w:right w:val="none" w:sz="0" w:space="0" w:color="auto"/>
              </w:divBdr>
            </w:div>
            <w:div w:id="21125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4039">
      <w:bodyDiv w:val="1"/>
      <w:marLeft w:val="0"/>
      <w:marRight w:val="0"/>
      <w:marTop w:val="0"/>
      <w:marBottom w:val="0"/>
      <w:divBdr>
        <w:top w:val="none" w:sz="0" w:space="0" w:color="auto"/>
        <w:left w:val="none" w:sz="0" w:space="0" w:color="auto"/>
        <w:bottom w:val="none" w:sz="0" w:space="0" w:color="auto"/>
        <w:right w:val="none" w:sz="0" w:space="0" w:color="auto"/>
      </w:divBdr>
    </w:div>
    <w:div w:id="338310760">
      <w:bodyDiv w:val="1"/>
      <w:marLeft w:val="0"/>
      <w:marRight w:val="0"/>
      <w:marTop w:val="0"/>
      <w:marBottom w:val="0"/>
      <w:divBdr>
        <w:top w:val="none" w:sz="0" w:space="0" w:color="auto"/>
        <w:left w:val="none" w:sz="0" w:space="0" w:color="auto"/>
        <w:bottom w:val="none" w:sz="0" w:space="0" w:color="auto"/>
        <w:right w:val="none" w:sz="0" w:space="0" w:color="auto"/>
      </w:divBdr>
    </w:div>
    <w:div w:id="399061109">
      <w:bodyDiv w:val="1"/>
      <w:marLeft w:val="0"/>
      <w:marRight w:val="0"/>
      <w:marTop w:val="0"/>
      <w:marBottom w:val="0"/>
      <w:divBdr>
        <w:top w:val="none" w:sz="0" w:space="0" w:color="auto"/>
        <w:left w:val="none" w:sz="0" w:space="0" w:color="auto"/>
        <w:bottom w:val="none" w:sz="0" w:space="0" w:color="auto"/>
        <w:right w:val="none" w:sz="0" w:space="0" w:color="auto"/>
      </w:divBdr>
      <w:divsChild>
        <w:div w:id="1861550304">
          <w:marLeft w:val="0"/>
          <w:marRight w:val="0"/>
          <w:marTop w:val="0"/>
          <w:marBottom w:val="0"/>
          <w:divBdr>
            <w:top w:val="none" w:sz="0" w:space="0" w:color="auto"/>
            <w:left w:val="none" w:sz="0" w:space="0" w:color="auto"/>
            <w:bottom w:val="none" w:sz="0" w:space="0" w:color="auto"/>
            <w:right w:val="none" w:sz="0" w:space="0" w:color="auto"/>
          </w:divBdr>
          <w:divsChild>
            <w:div w:id="904417156">
              <w:marLeft w:val="0"/>
              <w:marRight w:val="0"/>
              <w:marTop w:val="0"/>
              <w:marBottom w:val="0"/>
              <w:divBdr>
                <w:top w:val="none" w:sz="0" w:space="0" w:color="auto"/>
                <w:left w:val="none" w:sz="0" w:space="0" w:color="auto"/>
                <w:bottom w:val="none" w:sz="0" w:space="0" w:color="auto"/>
                <w:right w:val="none" w:sz="0" w:space="0" w:color="auto"/>
              </w:divBdr>
            </w:div>
            <w:div w:id="544367237">
              <w:marLeft w:val="0"/>
              <w:marRight w:val="0"/>
              <w:marTop w:val="0"/>
              <w:marBottom w:val="0"/>
              <w:divBdr>
                <w:top w:val="none" w:sz="0" w:space="0" w:color="auto"/>
                <w:left w:val="none" w:sz="0" w:space="0" w:color="auto"/>
                <w:bottom w:val="none" w:sz="0" w:space="0" w:color="auto"/>
                <w:right w:val="none" w:sz="0" w:space="0" w:color="auto"/>
              </w:divBdr>
            </w:div>
            <w:div w:id="570889393">
              <w:marLeft w:val="0"/>
              <w:marRight w:val="0"/>
              <w:marTop w:val="0"/>
              <w:marBottom w:val="0"/>
              <w:divBdr>
                <w:top w:val="none" w:sz="0" w:space="0" w:color="auto"/>
                <w:left w:val="none" w:sz="0" w:space="0" w:color="auto"/>
                <w:bottom w:val="none" w:sz="0" w:space="0" w:color="auto"/>
                <w:right w:val="none" w:sz="0" w:space="0" w:color="auto"/>
              </w:divBdr>
            </w:div>
            <w:div w:id="1230648323">
              <w:marLeft w:val="0"/>
              <w:marRight w:val="0"/>
              <w:marTop w:val="0"/>
              <w:marBottom w:val="0"/>
              <w:divBdr>
                <w:top w:val="none" w:sz="0" w:space="0" w:color="auto"/>
                <w:left w:val="none" w:sz="0" w:space="0" w:color="auto"/>
                <w:bottom w:val="none" w:sz="0" w:space="0" w:color="auto"/>
                <w:right w:val="none" w:sz="0" w:space="0" w:color="auto"/>
              </w:divBdr>
            </w:div>
            <w:div w:id="1754424893">
              <w:marLeft w:val="0"/>
              <w:marRight w:val="0"/>
              <w:marTop w:val="0"/>
              <w:marBottom w:val="0"/>
              <w:divBdr>
                <w:top w:val="none" w:sz="0" w:space="0" w:color="auto"/>
                <w:left w:val="none" w:sz="0" w:space="0" w:color="auto"/>
                <w:bottom w:val="none" w:sz="0" w:space="0" w:color="auto"/>
                <w:right w:val="none" w:sz="0" w:space="0" w:color="auto"/>
              </w:divBdr>
            </w:div>
            <w:div w:id="1787653853">
              <w:marLeft w:val="0"/>
              <w:marRight w:val="0"/>
              <w:marTop w:val="0"/>
              <w:marBottom w:val="0"/>
              <w:divBdr>
                <w:top w:val="none" w:sz="0" w:space="0" w:color="auto"/>
                <w:left w:val="none" w:sz="0" w:space="0" w:color="auto"/>
                <w:bottom w:val="none" w:sz="0" w:space="0" w:color="auto"/>
                <w:right w:val="none" w:sz="0" w:space="0" w:color="auto"/>
              </w:divBdr>
            </w:div>
            <w:div w:id="939530035">
              <w:marLeft w:val="0"/>
              <w:marRight w:val="0"/>
              <w:marTop w:val="0"/>
              <w:marBottom w:val="0"/>
              <w:divBdr>
                <w:top w:val="none" w:sz="0" w:space="0" w:color="auto"/>
                <w:left w:val="none" w:sz="0" w:space="0" w:color="auto"/>
                <w:bottom w:val="none" w:sz="0" w:space="0" w:color="auto"/>
                <w:right w:val="none" w:sz="0" w:space="0" w:color="auto"/>
              </w:divBdr>
            </w:div>
            <w:div w:id="2097286524">
              <w:marLeft w:val="0"/>
              <w:marRight w:val="0"/>
              <w:marTop w:val="0"/>
              <w:marBottom w:val="0"/>
              <w:divBdr>
                <w:top w:val="none" w:sz="0" w:space="0" w:color="auto"/>
                <w:left w:val="none" w:sz="0" w:space="0" w:color="auto"/>
                <w:bottom w:val="none" w:sz="0" w:space="0" w:color="auto"/>
                <w:right w:val="none" w:sz="0" w:space="0" w:color="auto"/>
              </w:divBdr>
            </w:div>
            <w:div w:id="1307081369">
              <w:marLeft w:val="0"/>
              <w:marRight w:val="0"/>
              <w:marTop w:val="0"/>
              <w:marBottom w:val="0"/>
              <w:divBdr>
                <w:top w:val="none" w:sz="0" w:space="0" w:color="auto"/>
                <w:left w:val="none" w:sz="0" w:space="0" w:color="auto"/>
                <w:bottom w:val="none" w:sz="0" w:space="0" w:color="auto"/>
                <w:right w:val="none" w:sz="0" w:space="0" w:color="auto"/>
              </w:divBdr>
            </w:div>
            <w:div w:id="1504200527">
              <w:marLeft w:val="0"/>
              <w:marRight w:val="0"/>
              <w:marTop w:val="0"/>
              <w:marBottom w:val="0"/>
              <w:divBdr>
                <w:top w:val="none" w:sz="0" w:space="0" w:color="auto"/>
                <w:left w:val="none" w:sz="0" w:space="0" w:color="auto"/>
                <w:bottom w:val="none" w:sz="0" w:space="0" w:color="auto"/>
                <w:right w:val="none" w:sz="0" w:space="0" w:color="auto"/>
              </w:divBdr>
            </w:div>
            <w:div w:id="1155755981">
              <w:marLeft w:val="0"/>
              <w:marRight w:val="0"/>
              <w:marTop w:val="0"/>
              <w:marBottom w:val="0"/>
              <w:divBdr>
                <w:top w:val="none" w:sz="0" w:space="0" w:color="auto"/>
                <w:left w:val="none" w:sz="0" w:space="0" w:color="auto"/>
                <w:bottom w:val="none" w:sz="0" w:space="0" w:color="auto"/>
                <w:right w:val="none" w:sz="0" w:space="0" w:color="auto"/>
              </w:divBdr>
            </w:div>
            <w:div w:id="7860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4051">
      <w:bodyDiv w:val="1"/>
      <w:marLeft w:val="0"/>
      <w:marRight w:val="0"/>
      <w:marTop w:val="0"/>
      <w:marBottom w:val="0"/>
      <w:divBdr>
        <w:top w:val="none" w:sz="0" w:space="0" w:color="auto"/>
        <w:left w:val="none" w:sz="0" w:space="0" w:color="auto"/>
        <w:bottom w:val="none" w:sz="0" w:space="0" w:color="auto"/>
        <w:right w:val="none" w:sz="0" w:space="0" w:color="auto"/>
      </w:divBdr>
      <w:divsChild>
        <w:div w:id="1320429061">
          <w:marLeft w:val="0"/>
          <w:marRight w:val="0"/>
          <w:marTop w:val="0"/>
          <w:marBottom w:val="0"/>
          <w:divBdr>
            <w:top w:val="none" w:sz="0" w:space="0" w:color="auto"/>
            <w:left w:val="none" w:sz="0" w:space="0" w:color="auto"/>
            <w:bottom w:val="none" w:sz="0" w:space="0" w:color="auto"/>
            <w:right w:val="none" w:sz="0" w:space="0" w:color="auto"/>
          </w:divBdr>
          <w:divsChild>
            <w:div w:id="719717454">
              <w:marLeft w:val="0"/>
              <w:marRight w:val="0"/>
              <w:marTop w:val="0"/>
              <w:marBottom w:val="0"/>
              <w:divBdr>
                <w:top w:val="none" w:sz="0" w:space="0" w:color="auto"/>
                <w:left w:val="none" w:sz="0" w:space="0" w:color="auto"/>
                <w:bottom w:val="none" w:sz="0" w:space="0" w:color="auto"/>
                <w:right w:val="none" w:sz="0" w:space="0" w:color="auto"/>
              </w:divBdr>
            </w:div>
            <w:div w:id="483548573">
              <w:marLeft w:val="0"/>
              <w:marRight w:val="0"/>
              <w:marTop w:val="0"/>
              <w:marBottom w:val="0"/>
              <w:divBdr>
                <w:top w:val="none" w:sz="0" w:space="0" w:color="auto"/>
                <w:left w:val="none" w:sz="0" w:space="0" w:color="auto"/>
                <w:bottom w:val="none" w:sz="0" w:space="0" w:color="auto"/>
                <w:right w:val="none" w:sz="0" w:space="0" w:color="auto"/>
              </w:divBdr>
            </w:div>
            <w:div w:id="1769740063">
              <w:marLeft w:val="0"/>
              <w:marRight w:val="0"/>
              <w:marTop w:val="0"/>
              <w:marBottom w:val="0"/>
              <w:divBdr>
                <w:top w:val="none" w:sz="0" w:space="0" w:color="auto"/>
                <w:left w:val="none" w:sz="0" w:space="0" w:color="auto"/>
                <w:bottom w:val="none" w:sz="0" w:space="0" w:color="auto"/>
                <w:right w:val="none" w:sz="0" w:space="0" w:color="auto"/>
              </w:divBdr>
            </w:div>
            <w:div w:id="88543992">
              <w:marLeft w:val="0"/>
              <w:marRight w:val="0"/>
              <w:marTop w:val="0"/>
              <w:marBottom w:val="0"/>
              <w:divBdr>
                <w:top w:val="none" w:sz="0" w:space="0" w:color="auto"/>
                <w:left w:val="none" w:sz="0" w:space="0" w:color="auto"/>
                <w:bottom w:val="none" w:sz="0" w:space="0" w:color="auto"/>
                <w:right w:val="none" w:sz="0" w:space="0" w:color="auto"/>
              </w:divBdr>
            </w:div>
            <w:div w:id="1126242329">
              <w:marLeft w:val="0"/>
              <w:marRight w:val="0"/>
              <w:marTop w:val="0"/>
              <w:marBottom w:val="0"/>
              <w:divBdr>
                <w:top w:val="none" w:sz="0" w:space="0" w:color="auto"/>
                <w:left w:val="none" w:sz="0" w:space="0" w:color="auto"/>
                <w:bottom w:val="none" w:sz="0" w:space="0" w:color="auto"/>
                <w:right w:val="none" w:sz="0" w:space="0" w:color="auto"/>
              </w:divBdr>
            </w:div>
            <w:div w:id="341055752">
              <w:marLeft w:val="0"/>
              <w:marRight w:val="0"/>
              <w:marTop w:val="0"/>
              <w:marBottom w:val="0"/>
              <w:divBdr>
                <w:top w:val="none" w:sz="0" w:space="0" w:color="auto"/>
                <w:left w:val="none" w:sz="0" w:space="0" w:color="auto"/>
                <w:bottom w:val="none" w:sz="0" w:space="0" w:color="auto"/>
                <w:right w:val="none" w:sz="0" w:space="0" w:color="auto"/>
              </w:divBdr>
            </w:div>
            <w:div w:id="1263102925">
              <w:marLeft w:val="0"/>
              <w:marRight w:val="0"/>
              <w:marTop w:val="0"/>
              <w:marBottom w:val="0"/>
              <w:divBdr>
                <w:top w:val="none" w:sz="0" w:space="0" w:color="auto"/>
                <w:left w:val="none" w:sz="0" w:space="0" w:color="auto"/>
                <w:bottom w:val="none" w:sz="0" w:space="0" w:color="auto"/>
                <w:right w:val="none" w:sz="0" w:space="0" w:color="auto"/>
              </w:divBdr>
            </w:div>
            <w:div w:id="1345941171">
              <w:marLeft w:val="0"/>
              <w:marRight w:val="0"/>
              <w:marTop w:val="0"/>
              <w:marBottom w:val="0"/>
              <w:divBdr>
                <w:top w:val="none" w:sz="0" w:space="0" w:color="auto"/>
                <w:left w:val="none" w:sz="0" w:space="0" w:color="auto"/>
                <w:bottom w:val="none" w:sz="0" w:space="0" w:color="auto"/>
                <w:right w:val="none" w:sz="0" w:space="0" w:color="auto"/>
              </w:divBdr>
            </w:div>
            <w:div w:id="1797140748">
              <w:marLeft w:val="0"/>
              <w:marRight w:val="0"/>
              <w:marTop w:val="0"/>
              <w:marBottom w:val="0"/>
              <w:divBdr>
                <w:top w:val="none" w:sz="0" w:space="0" w:color="auto"/>
                <w:left w:val="none" w:sz="0" w:space="0" w:color="auto"/>
                <w:bottom w:val="none" w:sz="0" w:space="0" w:color="auto"/>
                <w:right w:val="none" w:sz="0" w:space="0" w:color="auto"/>
              </w:divBdr>
            </w:div>
            <w:div w:id="538861719">
              <w:marLeft w:val="0"/>
              <w:marRight w:val="0"/>
              <w:marTop w:val="0"/>
              <w:marBottom w:val="0"/>
              <w:divBdr>
                <w:top w:val="none" w:sz="0" w:space="0" w:color="auto"/>
                <w:left w:val="none" w:sz="0" w:space="0" w:color="auto"/>
                <w:bottom w:val="none" w:sz="0" w:space="0" w:color="auto"/>
                <w:right w:val="none" w:sz="0" w:space="0" w:color="auto"/>
              </w:divBdr>
            </w:div>
            <w:div w:id="738481565">
              <w:marLeft w:val="0"/>
              <w:marRight w:val="0"/>
              <w:marTop w:val="0"/>
              <w:marBottom w:val="0"/>
              <w:divBdr>
                <w:top w:val="none" w:sz="0" w:space="0" w:color="auto"/>
                <w:left w:val="none" w:sz="0" w:space="0" w:color="auto"/>
                <w:bottom w:val="none" w:sz="0" w:space="0" w:color="auto"/>
                <w:right w:val="none" w:sz="0" w:space="0" w:color="auto"/>
              </w:divBdr>
            </w:div>
            <w:div w:id="1998803196">
              <w:marLeft w:val="0"/>
              <w:marRight w:val="0"/>
              <w:marTop w:val="0"/>
              <w:marBottom w:val="0"/>
              <w:divBdr>
                <w:top w:val="none" w:sz="0" w:space="0" w:color="auto"/>
                <w:left w:val="none" w:sz="0" w:space="0" w:color="auto"/>
                <w:bottom w:val="none" w:sz="0" w:space="0" w:color="auto"/>
                <w:right w:val="none" w:sz="0" w:space="0" w:color="auto"/>
              </w:divBdr>
            </w:div>
            <w:div w:id="1999112871">
              <w:marLeft w:val="0"/>
              <w:marRight w:val="0"/>
              <w:marTop w:val="0"/>
              <w:marBottom w:val="0"/>
              <w:divBdr>
                <w:top w:val="none" w:sz="0" w:space="0" w:color="auto"/>
                <w:left w:val="none" w:sz="0" w:space="0" w:color="auto"/>
                <w:bottom w:val="none" w:sz="0" w:space="0" w:color="auto"/>
                <w:right w:val="none" w:sz="0" w:space="0" w:color="auto"/>
              </w:divBdr>
            </w:div>
            <w:div w:id="830099529">
              <w:marLeft w:val="0"/>
              <w:marRight w:val="0"/>
              <w:marTop w:val="0"/>
              <w:marBottom w:val="0"/>
              <w:divBdr>
                <w:top w:val="none" w:sz="0" w:space="0" w:color="auto"/>
                <w:left w:val="none" w:sz="0" w:space="0" w:color="auto"/>
                <w:bottom w:val="none" w:sz="0" w:space="0" w:color="auto"/>
                <w:right w:val="none" w:sz="0" w:space="0" w:color="auto"/>
              </w:divBdr>
            </w:div>
            <w:div w:id="510880736">
              <w:marLeft w:val="0"/>
              <w:marRight w:val="0"/>
              <w:marTop w:val="0"/>
              <w:marBottom w:val="0"/>
              <w:divBdr>
                <w:top w:val="none" w:sz="0" w:space="0" w:color="auto"/>
                <w:left w:val="none" w:sz="0" w:space="0" w:color="auto"/>
                <w:bottom w:val="none" w:sz="0" w:space="0" w:color="auto"/>
                <w:right w:val="none" w:sz="0" w:space="0" w:color="auto"/>
              </w:divBdr>
            </w:div>
            <w:div w:id="634213476">
              <w:marLeft w:val="0"/>
              <w:marRight w:val="0"/>
              <w:marTop w:val="0"/>
              <w:marBottom w:val="0"/>
              <w:divBdr>
                <w:top w:val="none" w:sz="0" w:space="0" w:color="auto"/>
                <w:left w:val="none" w:sz="0" w:space="0" w:color="auto"/>
                <w:bottom w:val="none" w:sz="0" w:space="0" w:color="auto"/>
                <w:right w:val="none" w:sz="0" w:space="0" w:color="auto"/>
              </w:divBdr>
            </w:div>
            <w:div w:id="445740053">
              <w:marLeft w:val="0"/>
              <w:marRight w:val="0"/>
              <w:marTop w:val="0"/>
              <w:marBottom w:val="0"/>
              <w:divBdr>
                <w:top w:val="none" w:sz="0" w:space="0" w:color="auto"/>
                <w:left w:val="none" w:sz="0" w:space="0" w:color="auto"/>
                <w:bottom w:val="none" w:sz="0" w:space="0" w:color="auto"/>
                <w:right w:val="none" w:sz="0" w:space="0" w:color="auto"/>
              </w:divBdr>
            </w:div>
            <w:div w:id="23798574">
              <w:marLeft w:val="0"/>
              <w:marRight w:val="0"/>
              <w:marTop w:val="0"/>
              <w:marBottom w:val="0"/>
              <w:divBdr>
                <w:top w:val="none" w:sz="0" w:space="0" w:color="auto"/>
                <w:left w:val="none" w:sz="0" w:space="0" w:color="auto"/>
                <w:bottom w:val="none" w:sz="0" w:space="0" w:color="auto"/>
                <w:right w:val="none" w:sz="0" w:space="0" w:color="auto"/>
              </w:divBdr>
            </w:div>
            <w:div w:id="789399142">
              <w:marLeft w:val="0"/>
              <w:marRight w:val="0"/>
              <w:marTop w:val="0"/>
              <w:marBottom w:val="0"/>
              <w:divBdr>
                <w:top w:val="none" w:sz="0" w:space="0" w:color="auto"/>
                <w:left w:val="none" w:sz="0" w:space="0" w:color="auto"/>
                <w:bottom w:val="none" w:sz="0" w:space="0" w:color="auto"/>
                <w:right w:val="none" w:sz="0" w:space="0" w:color="auto"/>
              </w:divBdr>
            </w:div>
            <w:div w:id="1187451129">
              <w:marLeft w:val="0"/>
              <w:marRight w:val="0"/>
              <w:marTop w:val="0"/>
              <w:marBottom w:val="0"/>
              <w:divBdr>
                <w:top w:val="none" w:sz="0" w:space="0" w:color="auto"/>
                <w:left w:val="none" w:sz="0" w:space="0" w:color="auto"/>
                <w:bottom w:val="none" w:sz="0" w:space="0" w:color="auto"/>
                <w:right w:val="none" w:sz="0" w:space="0" w:color="auto"/>
              </w:divBdr>
            </w:div>
            <w:div w:id="1013653542">
              <w:marLeft w:val="0"/>
              <w:marRight w:val="0"/>
              <w:marTop w:val="0"/>
              <w:marBottom w:val="0"/>
              <w:divBdr>
                <w:top w:val="none" w:sz="0" w:space="0" w:color="auto"/>
                <w:left w:val="none" w:sz="0" w:space="0" w:color="auto"/>
                <w:bottom w:val="none" w:sz="0" w:space="0" w:color="auto"/>
                <w:right w:val="none" w:sz="0" w:space="0" w:color="auto"/>
              </w:divBdr>
            </w:div>
            <w:div w:id="1366908182">
              <w:marLeft w:val="0"/>
              <w:marRight w:val="0"/>
              <w:marTop w:val="0"/>
              <w:marBottom w:val="0"/>
              <w:divBdr>
                <w:top w:val="none" w:sz="0" w:space="0" w:color="auto"/>
                <w:left w:val="none" w:sz="0" w:space="0" w:color="auto"/>
                <w:bottom w:val="none" w:sz="0" w:space="0" w:color="auto"/>
                <w:right w:val="none" w:sz="0" w:space="0" w:color="auto"/>
              </w:divBdr>
            </w:div>
            <w:div w:id="993878717">
              <w:marLeft w:val="0"/>
              <w:marRight w:val="0"/>
              <w:marTop w:val="0"/>
              <w:marBottom w:val="0"/>
              <w:divBdr>
                <w:top w:val="none" w:sz="0" w:space="0" w:color="auto"/>
                <w:left w:val="none" w:sz="0" w:space="0" w:color="auto"/>
                <w:bottom w:val="none" w:sz="0" w:space="0" w:color="auto"/>
                <w:right w:val="none" w:sz="0" w:space="0" w:color="auto"/>
              </w:divBdr>
            </w:div>
            <w:div w:id="159657878">
              <w:marLeft w:val="0"/>
              <w:marRight w:val="0"/>
              <w:marTop w:val="0"/>
              <w:marBottom w:val="0"/>
              <w:divBdr>
                <w:top w:val="none" w:sz="0" w:space="0" w:color="auto"/>
                <w:left w:val="none" w:sz="0" w:space="0" w:color="auto"/>
                <w:bottom w:val="none" w:sz="0" w:space="0" w:color="auto"/>
                <w:right w:val="none" w:sz="0" w:space="0" w:color="auto"/>
              </w:divBdr>
            </w:div>
            <w:div w:id="752168469">
              <w:marLeft w:val="0"/>
              <w:marRight w:val="0"/>
              <w:marTop w:val="0"/>
              <w:marBottom w:val="0"/>
              <w:divBdr>
                <w:top w:val="none" w:sz="0" w:space="0" w:color="auto"/>
                <w:left w:val="none" w:sz="0" w:space="0" w:color="auto"/>
                <w:bottom w:val="none" w:sz="0" w:space="0" w:color="auto"/>
                <w:right w:val="none" w:sz="0" w:space="0" w:color="auto"/>
              </w:divBdr>
            </w:div>
            <w:div w:id="1673216486">
              <w:marLeft w:val="0"/>
              <w:marRight w:val="0"/>
              <w:marTop w:val="0"/>
              <w:marBottom w:val="0"/>
              <w:divBdr>
                <w:top w:val="none" w:sz="0" w:space="0" w:color="auto"/>
                <w:left w:val="none" w:sz="0" w:space="0" w:color="auto"/>
                <w:bottom w:val="none" w:sz="0" w:space="0" w:color="auto"/>
                <w:right w:val="none" w:sz="0" w:space="0" w:color="auto"/>
              </w:divBdr>
            </w:div>
            <w:div w:id="979111041">
              <w:marLeft w:val="0"/>
              <w:marRight w:val="0"/>
              <w:marTop w:val="0"/>
              <w:marBottom w:val="0"/>
              <w:divBdr>
                <w:top w:val="none" w:sz="0" w:space="0" w:color="auto"/>
                <w:left w:val="none" w:sz="0" w:space="0" w:color="auto"/>
                <w:bottom w:val="none" w:sz="0" w:space="0" w:color="auto"/>
                <w:right w:val="none" w:sz="0" w:space="0" w:color="auto"/>
              </w:divBdr>
            </w:div>
            <w:div w:id="923880185">
              <w:marLeft w:val="0"/>
              <w:marRight w:val="0"/>
              <w:marTop w:val="0"/>
              <w:marBottom w:val="0"/>
              <w:divBdr>
                <w:top w:val="none" w:sz="0" w:space="0" w:color="auto"/>
                <w:left w:val="none" w:sz="0" w:space="0" w:color="auto"/>
                <w:bottom w:val="none" w:sz="0" w:space="0" w:color="auto"/>
                <w:right w:val="none" w:sz="0" w:space="0" w:color="auto"/>
              </w:divBdr>
            </w:div>
            <w:div w:id="1085807657">
              <w:marLeft w:val="0"/>
              <w:marRight w:val="0"/>
              <w:marTop w:val="0"/>
              <w:marBottom w:val="0"/>
              <w:divBdr>
                <w:top w:val="none" w:sz="0" w:space="0" w:color="auto"/>
                <w:left w:val="none" w:sz="0" w:space="0" w:color="auto"/>
                <w:bottom w:val="none" w:sz="0" w:space="0" w:color="auto"/>
                <w:right w:val="none" w:sz="0" w:space="0" w:color="auto"/>
              </w:divBdr>
            </w:div>
            <w:div w:id="1450590737">
              <w:marLeft w:val="0"/>
              <w:marRight w:val="0"/>
              <w:marTop w:val="0"/>
              <w:marBottom w:val="0"/>
              <w:divBdr>
                <w:top w:val="none" w:sz="0" w:space="0" w:color="auto"/>
                <w:left w:val="none" w:sz="0" w:space="0" w:color="auto"/>
                <w:bottom w:val="none" w:sz="0" w:space="0" w:color="auto"/>
                <w:right w:val="none" w:sz="0" w:space="0" w:color="auto"/>
              </w:divBdr>
            </w:div>
            <w:div w:id="377895260">
              <w:marLeft w:val="0"/>
              <w:marRight w:val="0"/>
              <w:marTop w:val="0"/>
              <w:marBottom w:val="0"/>
              <w:divBdr>
                <w:top w:val="none" w:sz="0" w:space="0" w:color="auto"/>
                <w:left w:val="none" w:sz="0" w:space="0" w:color="auto"/>
                <w:bottom w:val="none" w:sz="0" w:space="0" w:color="auto"/>
                <w:right w:val="none" w:sz="0" w:space="0" w:color="auto"/>
              </w:divBdr>
            </w:div>
            <w:div w:id="309483480">
              <w:marLeft w:val="0"/>
              <w:marRight w:val="0"/>
              <w:marTop w:val="0"/>
              <w:marBottom w:val="0"/>
              <w:divBdr>
                <w:top w:val="none" w:sz="0" w:space="0" w:color="auto"/>
                <w:left w:val="none" w:sz="0" w:space="0" w:color="auto"/>
                <w:bottom w:val="none" w:sz="0" w:space="0" w:color="auto"/>
                <w:right w:val="none" w:sz="0" w:space="0" w:color="auto"/>
              </w:divBdr>
            </w:div>
            <w:div w:id="734595140">
              <w:marLeft w:val="0"/>
              <w:marRight w:val="0"/>
              <w:marTop w:val="0"/>
              <w:marBottom w:val="0"/>
              <w:divBdr>
                <w:top w:val="none" w:sz="0" w:space="0" w:color="auto"/>
                <w:left w:val="none" w:sz="0" w:space="0" w:color="auto"/>
                <w:bottom w:val="none" w:sz="0" w:space="0" w:color="auto"/>
                <w:right w:val="none" w:sz="0" w:space="0" w:color="auto"/>
              </w:divBdr>
            </w:div>
            <w:div w:id="521670992">
              <w:marLeft w:val="0"/>
              <w:marRight w:val="0"/>
              <w:marTop w:val="0"/>
              <w:marBottom w:val="0"/>
              <w:divBdr>
                <w:top w:val="none" w:sz="0" w:space="0" w:color="auto"/>
                <w:left w:val="none" w:sz="0" w:space="0" w:color="auto"/>
                <w:bottom w:val="none" w:sz="0" w:space="0" w:color="auto"/>
                <w:right w:val="none" w:sz="0" w:space="0" w:color="auto"/>
              </w:divBdr>
            </w:div>
            <w:div w:id="1132404114">
              <w:marLeft w:val="0"/>
              <w:marRight w:val="0"/>
              <w:marTop w:val="0"/>
              <w:marBottom w:val="0"/>
              <w:divBdr>
                <w:top w:val="none" w:sz="0" w:space="0" w:color="auto"/>
                <w:left w:val="none" w:sz="0" w:space="0" w:color="auto"/>
                <w:bottom w:val="none" w:sz="0" w:space="0" w:color="auto"/>
                <w:right w:val="none" w:sz="0" w:space="0" w:color="auto"/>
              </w:divBdr>
            </w:div>
            <w:div w:id="138810567">
              <w:marLeft w:val="0"/>
              <w:marRight w:val="0"/>
              <w:marTop w:val="0"/>
              <w:marBottom w:val="0"/>
              <w:divBdr>
                <w:top w:val="none" w:sz="0" w:space="0" w:color="auto"/>
                <w:left w:val="none" w:sz="0" w:space="0" w:color="auto"/>
                <w:bottom w:val="none" w:sz="0" w:space="0" w:color="auto"/>
                <w:right w:val="none" w:sz="0" w:space="0" w:color="auto"/>
              </w:divBdr>
            </w:div>
            <w:div w:id="353920885">
              <w:marLeft w:val="0"/>
              <w:marRight w:val="0"/>
              <w:marTop w:val="0"/>
              <w:marBottom w:val="0"/>
              <w:divBdr>
                <w:top w:val="none" w:sz="0" w:space="0" w:color="auto"/>
                <w:left w:val="none" w:sz="0" w:space="0" w:color="auto"/>
                <w:bottom w:val="none" w:sz="0" w:space="0" w:color="auto"/>
                <w:right w:val="none" w:sz="0" w:space="0" w:color="auto"/>
              </w:divBdr>
            </w:div>
            <w:div w:id="353730482">
              <w:marLeft w:val="0"/>
              <w:marRight w:val="0"/>
              <w:marTop w:val="0"/>
              <w:marBottom w:val="0"/>
              <w:divBdr>
                <w:top w:val="none" w:sz="0" w:space="0" w:color="auto"/>
                <w:left w:val="none" w:sz="0" w:space="0" w:color="auto"/>
                <w:bottom w:val="none" w:sz="0" w:space="0" w:color="auto"/>
                <w:right w:val="none" w:sz="0" w:space="0" w:color="auto"/>
              </w:divBdr>
            </w:div>
            <w:div w:id="205458345">
              <w:marLeft w:val="0"/>
              <w:marRight w:val="0"/>
              <w:marTop w:val="0"/>
              <w:marBottom w:val="0"/>
              <w:divBdr>
                <w:top w:val="none" w:sz="0" w:space="0" w:color="auto"/>
                <w:left w:val="none" w:sz="0" w:space="0" w:color="auto"/>
                <w:bottom w:val="none" w:sz="0" w:space="0" w:color="auto"/>
                <w:right w:val="none" w:sz="0" w:space="0" w:color="auto"/>
              </w:divBdr>
            </w:div>
            <w:div w:id="1554387747">
              <w:marLeft w:val="0"/>
              <w:marRight w:val="0"/>
              <w:marTop w:val="0"/>
              <w:marBottom w:val="0"/>
              <w:divBdr>
                <w:top w:val="none" w:sz="0" w:space="0" w:color="auto"/>
                <w:left w:val="none" w:sz="0" w:space="0" w:color="auto"/>
                <w:bottom w:val="none" w:sz="0" w:space="0" w:color="auto"/>
                <w:right w:val="none" w:sz="0" w:space="0" w:color="auto"/>
              </w:divBdr>
            </w:div>
            <w:div w:id="1117412303">
              <w:marLeft w:val="0"/>
              <w:marRight w:val="0"/>
              <w:marTop w:val="0"/>
              <w:marBottom w:val="0"/>
              <w:divBdr>
                <w:top w:val="none" w:sz="0" w:space="0" w:color="auto"/>
                <w:left w:val="none" w:sz="0" w:space="0" w:color="auto"/>
                <w:bottom w:val="none" w:sz="0" w:space="0" w:color="auto"/>
                <w:right w:val="none" w:sz="0" w:space="0" w:color="auto"/>
              </w:divBdr>
            </w:div>
            <w:div w:id="1104181239">
              <w:marLeft w:val="0"/>
              <w:marRight w:val="0"/>
              <w:marTop w:val="0"/>
              <w:marBottom w:val="0"/>
              <w:divBdr>
                <w:top w:val="none" w:sz="0" w:space="0" w:color="auto"/>
                <w:left w:val="none" w:sz="0" w:space="0" w:color="auto"/>
                <w:bottom w:val="none" w:sz="0" w:space="0" w:color="auto"/>
                <w:right w:val="none" w:sz="0" w:space="0" w:color="auto"/>
              </w:divBdr>
            </w:div>
            <w:div w:id="2080521260">
              <w:marLeft w:val="0"/>
              <w:marRight w:val="0"/>
              <w:marTop w:val="0"/>
              <w:marBottom w:val="0"/>
              <w:divBdr>
                <w:top w:val="none" w:sz="0" w:space="0" w:color="auto"/>
                <w:left w:val="none" w:sz="0" w:space="0" w:color="auto"/>
                <w:bottom w:val="none" w:sz="0" w:space="0" w:color="auto"/>
                <w:right w:val="none" w:sz="0" w:space="0" w:color="auto"/>
              </w:divBdr>
            </w:div>
            <w:div w:id="22292242">
              <w:marLeft w:val="0"/>
              <w:marRight w:val="0"/>
              <w:marTop w:val="0"/>
              <w:marBottom w:val="0"/>
              <w:divBdr>
                <w:top w:val="none" w:sz="0" w:space="0" w:color="auto"/>
                <w:left w:val="none" w:sz="0" w:space="0" w:color="auto"/>
                <w:bottom w:val="none" w:sz="0" w:space="0" w:color="auto"/>
                <w:right w:val="none" w:sz="0" w:space="0" w:color="auto"/>
              </w:divBdr>
            </w:div>
            <w:div w:id="1927306363">
              <w:marLeft w:val="0"/>
              <w:marRight w:val="0"/>
              <w:marTop w:val="0"/>
              <w:marBottom w:val="0"/>
              <w:divBdr>
                <w:top w:val="none" w:sz="0" w:space="0" w:color="auto"/>
                <w:left w:val="none" w:sz="0" w:space="0" w:color="auto"/>
                <w:bottom w:val="none" w:sz="0" w:space="0" w:color="auto"/>
                <w:right w:val="none" w:sz="0" w:space="0" w:color="auto"/>
              </w:divBdr>
            </w:div>
            <w:div w:id="1902591399">
              <w:marLeft w:val="0"/>
              <w:marRight w:val="0"/>
              <w:marTop w:val="0"/>
              <w:marBottom w:val="0"/>
              <w:divBdr>
                <w:top w:val="none" w:sz="0" w:space="0" w:color="auto"/>
                <w:left w:val="none" w:sz="0" w:space="0" w:color="auto"/>
                <w:bottom w:val="none" w:sz="0" w:space="0" w:color="auto"/>
                <w:right w:val="none" w:sz="0" w:space="0" w:color="auto"/>
              </w:divBdr>
            </w:div>
            <w:div w:id="947082113">
              <w:marLeft w:val="0"/>
              <w:marRight w:val="0"/>
              <w:marTop w:val="0"/>
              <w:marBottom w:val="0"/>
              <w:divBdr>
                <w:top w:val="none" w:sz="0" w:space="0" w:color="auto"/>
                <w:left w:val="none" w:sz="0" w:space="0" w:color="auto"/>
                <w:bottom w:val="none" w:sz="0" w:space="0" w:color="auto"/>
                <w:right w:val="none" w:sz="0" w:space="0" w:color="auto"/>
              </w:divBdr>
            </w:div>
            <w:div w:id="669411313">
              <w:marLeft w:val="0"/>
              <w:marRight w:val="0"/>
              <w:marTop w:val="0"/>
              <w:marBottom w:val="0"/>
              <w:divBdr>
                <w:top w:val="none" w:sz="0" w:space="0" w:color="auto"/>
                <w:left w:val="none" w:sz="0" w:space="0" w:color="auto"/>
                <w:bottom w:val="none" w:sz="0" w:space="0" w:color="auto"/>
                <w:right w:val="none" w:sz="0" w:space="0" w:color="auto"/>
              </w:divBdr>
            </w:div>
            <w:div w:id="488179537">
              <w:marLeft w:val="0"/>
              <w:marRight w:val="0"/>
              <w:marTop w:val="0"/>
              <w:marBottom w:val="0"/>
              <w:divBdr>
                <w:top w:val="none" w:sz="0" w:space="0" w:color="auto"/>
                <w:left w:val="none" w:sz="0" w:space="0" w:color="auto"/>
                <w:bottom w:val="none" w:sz="0" w:space="0" w:color="auto"/>
                <w:right w:val="none" w:sz="0" w:space="0" w:color="auto"/>
              </w:divBdr>
            </w:div>
            <w:div w:id="761073239">
              <w:marLeft w:val="0"/>
              <w:marRight w:val="0"/>
              <w:marTop w:val="0"/>
              <w:marBottom w:val="0"/>
              <w:divBdr>
                <w:top w:val="none" w:sz="0" w:space="0" w:color="auto"/>
                <w:left w:val="none" w:sz="0" w:space="0" w:color="auto"/>
                <w:bottom w:val="none" w:sz="0" w:space="0" w:color="auto"/>
                <w:right w:val="none" w:sz="0" w:space="0" w:color="auto"/>
              </w:divBdr>
            </w:div>
            <w:div w:id="944730517">
              <w:marLeft w:val="0"/>
              <w:marRight w:val="0"/>
              <w:marTop w:val="0"/>
              <w:marBottom w:val="0"/>
              <w:divBdr>
                <w:top w:val="none" w:sz="0" w:space="0" w:color="auto"/>
                <w:left w:val="none" w:sz="0" w:space="0" w:color="auto"/>
                <w:bottom w:val="none" w:sz="0" w:space="0" w:color="auto"/>
                <w:right w:val="none" w:sz="0" w:space="0" w:color="auto"/>
              </w:divBdr>
            </w:div>
            <w:div w:id="28602885">
              <w:marLeft w:val="0"/>
              <w:marRight w:val="0"/>
              <w:marTop w:val="0"/>
              <w:marBottom w:val="0"/>
              <w:divBdr>
                <w:top w:val="none" w:sz="0" w:space="0" w:color="auto"/>
                <w:left w:val="none" w:sz="0" w:space="0" w:color="auto"/>
                <w:bottom w:val="none" w:sz="0" w:space="0" w:color="auto"/>
                <w:right w:val="none" w:sz="0" w:space="0" w:color="auto"/>
              </w:divBdr>
            </w:div>
            <w:div w:id="1657145863">
              <w:marLeft w:val="0"/>
              <w:marRight w:val="0"/>
              <w:marTop w:val="0"/>
              <w:marBottom w:val="0"/>
              <w:divBdr>
                <w:top w:val="none" w:sz="0" w:space="0" w:color="auto"/>
                <w:left w:val="none" w:sz="0" w:space="0" w:color="auto"/>
                <w:bottom w:val="none" w:sz="0" w:space="0" w:color="auto"/>
                <w:right w:val="none" w:sz="0" w:space="0" w:color="auto"/>
              </w:divBdr>
            </w:div>
            <w:div w:id="920067866">
              <w:marLeft w:val="0"/>
              <w:marRight w:val="0"/>
              <w:marTop w:val="0"/>
              <w:marBottom w:val="0"/>
              <w:divBdr>
                <w:top w:val="none" w:sz="0" w:space="0" w:color="auto"/>
                <w:left w:val="none" w:sz="0" w:space="0" w:color="auto"/>
                <w:bottom w:val="none" w:sz="0" w:space="0" w:color="auto"/>
                <w:right w:val="none" w:sz="0" w:space="0" w:color="auto"/>
              </w:divBdr>
            </w:div>
            <w:div w:id="1244492110">
              <w:marLeft w:val="0"/>
              <w:marRight w:val="0"/>
              <w:marTop w:val="0"/>
              <w:marBottom w:val="0"/>
              <w:divBdr>
                <w:top w:val="none" w:sz="0" w:space="0" w:color="auto"/>
                <w:left w:val="none" w:sz="0" w:space="0" w:color="auto"/>
                <w:bottom w:val="none" w:sz="0" w:space="0" w:color="auto"/>
                <w:right w:val="none" w:sz="0" w:space="0" w:color="auto"/>
              </w:divBdr>
            </w:div>
            <w:div w:id="1875733629">
              <w:marLeft w:val="0"/>
              <w:marRight w:val="0"/>
              <w:marTop w:val="0"/>
              <w:marBottom w:val="0"/>
              <w:divBdr>
                <w:top w:val="none" w:sz="0" w:space="0" w:color="auto"/>
                <w:left w:val="none" w:sz="0" w:space="0" w:color="auto"/>
                <w:bottom w:val="none" w:sz="0" w:space="0" w:color="auto"/>
                <w:right w:val="none" w:sz="0" w:space="0" w:color="auto"/>
              </w:divBdr>
            </w:div>
            <w:div w:id="615216440">
              <w:marLeft w:val="0"/>
              <w:marRight w:val="0"/>
              <w:marTop w:val="0"/>
              <w:marBottom w:val="0"/>
              <w:divBdr>
                <w:top w:val="none" w:sz="0" w:space="0" w:color="auto"/>
                <w:left w:val="none" w:sz="0" w:space="0" w:color="auto"/>
                <w:bottom w:val="none" w:sz="0" w:space="0" w:color="auto"/>
                <w:right w:val="none" w:sz="0" w:space="0" w:color="auto"/>
              </w:divBdr>
            </w:div>
            <w:div w:id="30544157">
              <w:marLeft w:val="0"/>
              <w:marRight w:val="0"/>
              <w:marTop w:val="0"/>
              <w:marBottom w:val="0"/>
              <w:divBdr>
                <w:top w:val="none" w:sz="0" w:space="0" w:color="auto"/>
                <w:left w:val="none" w:sz="0" w:space="0" w:color="auto"/>
                <w:bottom w:val="none" w:sz="0" w:space="0" w:color="auto"/>
                <w:right w:val="none" w:sz="0" w:space="0" w:color="auto"/>
              </w:divBdr>
            </w:div>
            <w:div w:id="80569539">
              <w:marLeft w:val="0"/>
              <w:marRight w:val="0"/>
              <w:marTop w:val="0"/>
              <w:marBottom w:val="0"/>
              <w:divBdr>
                <w:top w:val="none" w:sz="0" w:space="0" w:color="auto"/>
                <w:left w:val="none" w:sz="0" w:space="0" w:color="auto"/>
                <w:bottom w:val="none" w:sz="0" w:space="0" w:color="auto"/>
                <w:right w:val="none" w:sz="0" w:space="0" w:color="auto"/>
              </w:divBdr>
            </w:div>
            <w:div w:id="680162069">
              <w:marLeft w:val="0"/>
              <w:marRight w:val="0"/>
              <w:marTop w:val="0"/>
              <w:marBottom w:val="0"/>
              <w:divBdr>
                <w:top w:val="none" w:sz="0" w:space="0" w:color="auto"/>
                <w:left w:val="none" w:sz="0" w:space="0" w:color="auto"/>
                <w:bottom w:val="none" w:sz="0" w:space="0" w:color="auto"/>
                <w:right w:val="none" w:sz="0" w:space="0" w:color="auto"/>
              </w:divBdr>
            </w:div>
            <w:div w:id="175537212">
              <w:marLeft w:val="0"/>
              <w:marRight w:val="0"/>
              <w:marTop w:val="0"/>
              <w:marBottom w:val="0"/>
              <w:divBdr>
                <w:top w:val="none" w:sz="0" w:space="0" w:color="auto"/>
                <w:left w:val="none" w:sz="0" w:space="0" w:color="auto"/>
                <w:bottom w:val="none" w:sz="0" w:space="0" w:color="auto"/>
                <w:right w:val="none" w:sz="0" w:space="0" w:color="auto"/>
              </w:divBdr>
            </w:div>
            <w:div w:id="760025397">
              <w:marLeft w:val="0"/>
              <w:marRight w:val="0"/>
              <w:marTop w:val="0"/>
              <w:marBottom w:val="0"/>
              <w:divBdr>
                <w:top w:val="none" w:sz="0" w:space="0" w:color="auto"/>
                <w:left w:val="none" w:sz="0" w:space="0" w:color="auto"/>
                <w:bottom w:val="none" w:sz="0" w:space="0" w:color="auto"/>
                <w:right w:val="none" w:sz="0" w:space="0" w:color="auto"/>
              </w:divBdr>
            </w:div>
            <w:div w:id="1007052109">
              <w:marLeft w:val="0"/>
              <w:marRight w:val="0"/>
              <w:marTop w:val="0"/>
              <w:marBottom w:val="0"/>
              <w:divBdr>
                <w:top w:val="none" w:sz="0" w:space="0" w:color="auto"/>
                <w:left w:val="none" w:sz="0" w:space="0" w:color="auto"/>
                <w:bottom w:val="none" w:sz="0" w:space="0" w:color="auto"/>
                <w:right w:val="none" w:sz="0" w:space="0" w:color="auto"/>
              </w:divBdr>
            </w:div>
            <w:div w:id="1676229677">
              <w:marLeft w:val="0"/>
              <w:marRight w:val="0"/>
              <w:marTop w:val="0"/>
              <w:marBottom w:val="0"/>
              <w:divBdr>
                <w:top w:val="none" w:sz="0" w:space="0" w:color="auto"/>
                <w:left w:val="none" w:sz="0" w:space="0" w:color="auto"/>
                <w:bottom w:val="none" w:sz="0" w:space="0" w:color="auto"/>
                <w:right w:val="none" w:sz="0" w:space="0" w:color="auto"/>
              </w:divBdr>
            </w:div>
            <w:div w:id="446242568">
              <w:marLeft w:val="0"/>
              <w:marRight w:val="0"/>
              <w:marTop w:val="0"/>
              <w:marBottom w:val="0"/>
              <w:divBdr>
                <w:top w:val="none" w:sz="0" w:space="0" w:color="auto"/>
                <w:left w:val="none" w:sz="0" w:space="0" w:color="auto"/>
                <w:bottom w:val="none" w:sz="0" w:space="0" w:color="auto"/>
                <w:right w:val="none" w:sz="0" w:space="0" w:color="auto"/>
              </w:divBdr>
            </w:div>
            <w:div w:id="269897012">
              <w:marLeft w:val="0"/>
              <w:marRight w:val="0"/>
              <w:marTop w:val="0"/>
              <w:marBottom w:val="0"/>
              <w:divBdr>
                <w:top w:val="none" w:sz="0" w:space="0" w:color="auto"/>
                <w:left w:val="none" w:sz="0" w:space="0" w:color="auto"/>
                <w:bottom w:val="none" w:sz="0" w:space="0" w:color="auto"/>
                <w:right w:val="none" w:sz="0" w:space="0" w:color="auto"/>
              </w:divBdr>
            </w:div>
            <w:div w:id="1520653942">
              <w:marLeft w:val="0"/>
              <w:marRight w:val="0"/>
              <w:marTop w:val="0"/>
              <w:marBottom w:val="0"/>
              <w:divBdr>
                <w:top w:val="none" w:sz="0" w:space="0" w:color="auto"/>
                <w:left w:val="none" w:sz="0" w:space="0" w:color="auto"/>
                <w:bottom w:val="none" w:sz="0" w:space="0" w:color="auto"/>
                <w:right w:val="none" w:sz="0" w:space="0" w:color="auto"/>
              </w:divBdr>
            </w:div>
            <w:div w:id="465007318">
              <w:marLeft w:val="0"/>
              <w:marRight w:val="0"/>
              <w:marTop w:val="0"/>
              <w:marBottom w:val="0"/>
              <w:divBdr>
                <w:top w:val="none" w:sz="0" w:space="0" w:color="auto"/>
                <w:left w:val="none" w:sz="0" w:space="0" w:color="auto"/>
                <w:bottom w:val="none" w:sz="0" w:space="0" w:color="auto"/>
                <w:right w:val="none" w:sz="0" w:space="0" w:color="auto"/>
              </w:divBdr>
            </w:div>
            <w:div w:id="942373309">
              <w:marLeft w:val="0"/>
              <w:marRight w:val="0"/>
              <w:marTop w:val="0"/>
              <w:marBottom w:val="0"/>
              <w:divBdr>
                <w:top w:val="none" w:sz="0" w:space="0" w:color="auto"/>
                <w:left w:val="none" w:sz="0" w:space="0" w:color="auto"/>
                <w:bottom w:val="none" w:sz="0" w:space="0" w:color="auto"/>
                <w:right w:val="none" w:sz="0" w:space="0" w:color="auto"/>
              </w:divBdr>
            </w:div>
            <w:div w:id="1904869993">
              <w:marLeft w:val="0"/>
              <w:marRight w:val="0"/>
              <w:marTop w:val="0"/>
              <w:marBottom w:val="0"/>
              <w:divBdr>
                <w:top w:val="none" w:sz="0" w:space="0" w:color="auto"/>
                <w:left w:val="none" w:sz="0" w:space="0" w:color="auto"/>
                <w:bottom w:val="none" w:sz="0" w:space="0" w:color="auto"/>
                <w:right w:val="none" w:sz="0" w:space="0" w:color="auto"/>
              </w:divBdr>
            </w:div>
            <w:div w:id="205139108">
              <w:marLeft w:val="0"/>
              <w:marRight w:val="0"/>
              <w:marTop w:val="0"/>
              <w:marBottom w:val="0"/>
              <w:divBdr>
                <w:top w:val="none" w:sz="0" w:space="0" w:color="auto"/>
                <w:left w:val="none" w:sz="0" w:space="0" w:color="auto"/>
                <w:bottom w:val="none" w:sz="0" w:space="0" w:color="auto"/>
                <w:right w:val="none" w:sz="0" w:space="0" w:color="auto"/>
              </w:divBdr>
            </w:div>
            <w:div w:id="313341318">
              <w:marLeft w:val="0"/>
              <w:marRight w:val="0"/>
              <w:marTop w:val="0"/>
              <w:marBottom w:val="0"/>
              <w:divBdr>
                <w:top w:val="none" w:sz="0" w:space="0" w:color="auto"/>
                <w:left w:val="none" w:sz="0" w:space="0" w:color="auto"/>
                <w:bottom w:val="none" w:sz="0" w:space="0" w:color="auto"/>
                <w:right w:val="none" w:sz="0" w:space="0" w:color="auto"/>
              </w:divBdr>
            </w:div>
            <w:div w:id="2102951196">
              <w:marLeft w:val="0"/>
              <w:marRight w:val="0"/>
              <w:marTop w:val="0"/>
              <w:marBottom w:val="0"/>
              <w:divBdr>
                <w:top w:val="none" w:sz="0" w:space="0" w:color="auto"/>
                <w:left w:val="none" w:sz="0" w:space="0" w:color="auto"/>
                <w:bottom w:val="none" w:sz="0" w:space="0" w:color="auto"/>
                <w:right w:val="none" w:sz="0" w:space="0" w:color="auto"/>
              </w:divBdr>
            </w:div>
            <w:div w:id="1487672968">
              <w:marLeft w:val="0"/>
              <w:marRight w:val="0"/>
              <w:marTop w:val="0"/>
              <w:marBottom w:val="0"/>
              <w:divBdr>
                <w:top w:val="none" w:sz="0" w:space="0" w:color="auto"/>
                <w:left w:val="none" w:sz="0" w:space="0" w:color="auto"/>
                <w:bottom w:val="none" w:sz="0" w:space="0" w:color="auto"/>
                <w:right w:val="none" w:sz="0" w:space="0" w:color="auto"/>
              </w:divBdr>
            </w:div>
            <w:div w:id="1936132997">
              <w:marLeft w:val="0"/>
              <w:marRight w:val="0"/>
              <w:marTop w:val="0"/>
              <w:marBottom w:val="0"/>
              <w:divBdr>
                <w:top w:val="none" w:sz="0" w:space="0" w:color="auto"/>
                <w:left w:val="none" w:sz="0" w:space="0" w:color="auto"/>
                <w:bottom w:val="none" w:sz="0" w:space="0" w:color="auto"/>
                <w:right w:val="none" w:sz="0" w:space="0" w:color="auto"/>
              </w:divBdr>
            </w:div>
            <w:div w:id="2142114794">
              <w:marLeft w:val="0"/>
              <w:marRight w:val="0"/>
              <w:marTop w:val="0"/>
              <w:marBottom w:val="0"/>
              <w:divBdr>
                <w:top w:val="none" w:sz="0" w:space="0" w:color="auto"/>
                <w:left w:val="none" w:sz="0" w:space="0" w:color="auto"/>
                <w:bottom w:val="none" w:sz="0" w:space="0" w:color="auto"/>
                <w:right w:val="none" w:sz="0" w:space="0" w:color="auto"/>
              </w:divBdr>
            </w:div>
            <w:div w:id="2131050567">
              <w:marLeft w:val="0"/>
              <w:marRight w:val="0"/>
              <w:marTop w:val="0"/>
              <w:marBottom w:val="0"/>
              <w:divBdr>
                <w:top w:val="none" w:sz="0" w:space="0" w:color="auto"/>
                <w:left w:val="none" w:sz="0" w:space="0" w:color="auto"/>
                <w:bottom w:val="none" w:sz="0" w:space="0" w:color="auto"/>
                <w:right w:val="none" w:sz="0" w:space="0" w:color="auto"/>
              </w:divBdr>
            </w:div>
            <w:div w:id="2115785103">
              <w:marLeft w:val="0"/>
              <w:marRight w:val="0"/>
              <w:marTop w:val="0"/>
              <w:marBottom w:val="0"/>
              <w:divBdr>
                <w:top w:val="none" w:sz="0" w:space="0" w:color="auto"/>
                <w:left w:val="none" w:sz="0" w:space="0" w:color="auto"/>
                <w:bottom w:val="none" w:sz="0" w:space="0" w:color="auto"/>
                <w:right w:val="none" w:sz="0" w:space="0" w:color="auto"/>
              </w:divBdr>
            </w:div>
            <w:div w:id="1847984760">
              <w:marLeft w:val="0"/>
              <w:marRight w:val="0"/>
              <w:marTop w:val="0"/>
              <w:marBottom w:val="0"/>
              <w:divBdr>
                <w:top w:val="none" w:sz="0" w:space="0" w:color="auto"/>
                <w:left w:val="none" w:sz="0" w:space="0" w:color="auto"/>
                <w:bottom w:val="none" w:sz="0" w:space="0" w:color="auto"/>
                <w:right w:val="none" w:sz="0" w:space="0" w:color="auto"/>
              </w:divBdr>
            </w:div>
            <w:div w:id="1353846147">
              <w:marLeft w:val="0"/>
              <w:marRight w:val="0"/>
              <w:marTop w:val="0"/>
              <w:marBottom w:val="0"/>
              <w:divBdr>
                <w:top w:val="none" w:sz="0" w:space="0" w:color="auto"/>
                <w:left w:val="none" w:sz="0" w:space="0" w:color="auto"/>
                <w:bottom w:val="none" w:sz="0" w:space="0" w:color="auto"/>
                <w:right w:val="none" w:sz="0" w:space="0" w:color="auto"/>
              </w:divBdr>
            </w:div>
            <w:div w:id="1493981060">
              <w:marLeft w:val="0"/>
              <w:marRight w:val="0"/>
              <w:marTop w:val="0"/>
              <w:marBottom w:val="0"/>
              <w:divBdr>
                <w:top w:val="none" w:sz="0" w:space="0" w:color="auto"/>
                <w:left w:val="none" w:sz="0" w:space="0" w:color="auto"/>
                <w:bottom w:val="none" w:sz="0" w:space="0" w:color="auto"/>
                <w:right w:val="none" w:sz="0" w:space="0" w:color="auto"/>
              </w:divBdr>
            </w:div>
            <w:div w:id="323052819">
              <w:marLeft w:val="0"/>
              <w:marRight w:val="0"/>
              <w:marTop w:val="0"/>
              <w:marBottom w:val="0"/>
              <w:divBdr>
                <w:top w:val="none" w:sz="0" w:space="0" w:color="auto"/>
                <w:left w:val="none" w:sz="0" w:space="0" w:color="auto"/>
                <w:bottom w:val="none" w:sz="0" w:space="0" w:color="auto"/>
                <w:right w:val="none" w:sz="0" w:space="0" w:color="auto"/>
              </w:divBdr>
            </w:div>
            <w:div w:id="710157324">
              <w:marLeft w:val="0"/>
              <w:marRight w:val="0"/>
              <w:marTop w:val="0"/>
              <w:marBottom w:val="0"/>
              <w:divBdr>
                <w:top w:val="none" w:sz="0" w:space="0" w:color="auto"/>
                <w:left w:val="none" w:sz="0" w:space="0" w:color="auto"/>
                <w:bottom w:val="none" w:sz="0" w:space="0" w:color="auto"/>
                <w:right w:val="none" w:sz="0" w:space="0" w:color="auto"/>
              </w:divBdr>
            </w:div>
            <w:div w:id="1965648343">
              <w:marLeft w:val="0"/>
              <w:marRight w:val="0"/>
              <w:marTop w:val="0"/>
              <w:marBottom w:val="0"/>
              <w:divBdr>
                <w:top w:val="none" w:sz="0" w:space="0" w:color="auto"/>
                <w:left w:val="none" w:sz="0" w:space="0" w:color="auto"/>
                <w:bottom w:val="none" w:sz="0" w:space="0" w:color="auto"/>
                <w:right w:val="none" w:sz="0" w:space="0" w:color="auto"/>
              </w:divBdr>
            </w:div>
            <w:div w:id="184057108">
              <w:marLeft w:val="0"/>
              <w:marRight w:val="0"/>
              <w:marTop w:val="0"/>
              <w:marBottom w:val="0"/>
              <w:divBdr>
                <w:top w:val="none" w:sz="0" w:space="0" w:color="auto"/>
                <w:left w:val="none" w:sz="0" w:space="0" w:color="auto"/>
                <w:bottom w:val="none" w:sz="0" w:space="0" w:color="auto"/>
                <w:right w:val="none" w:sz="0" w:space="0" w:color="auto"/>
              </w:divBdr>
            </w:div>
            <w:div w:id="44452509">
              <w:marLeft w:val="0"/>
              <w:marRight w:val="0"/>
              <w:marTop w:val="0"/>
              <w:marBottom w:val="0"/>
              <w:divBdr>
                <w:top w:val="none" w:sz="0" w:space="0" w:color="auto"/>
                <w:left w:val="none" w:sz="0" w:space="0" w:color="auto"/>
                <w:bottom w:val="none" w:sz="0" w:space="0" w:color="auto"/>
                <w:right w:val="none" w:sz="0" w:space="0" w:color="auto"/>
              </w:divBdr>
            </w:div>
            <w:div w:id="262878928">
              <w:marLeft w:val="0"/>
              <w:marRight w:val="0"/>
              <w:marTop w:val="0"/>
              <w:marBottom w:val="0"/>
              <w:divBdr>
                <w:top w:val="none" w:sz="0" w:space="0" w:color="auto"/>
                <w:left w:val="none" w:sz="0" w:space="0" w:color="auto"/>
                <w:bottom w:val="none" w:sz="0" w:space="0" w:color="auto"/>
                <w:right w:val="none" w:sz="0" w:space="0" w:color="auto"/>
              </w:divBdr>
            </w:div>
            <w:div w:id="1921480730">
              <w:marLeft w:val="0"/>
              <w:marRight w:val="0"/>
              <w:marTop w:val="0"/>
              <w:marBottom w:val="0"/>
              <w:divBdr>
                <w:top w:val="none" w:sz="0" w:space="0" w:color="auto"/>
                <w:left w:val="none" w:sz="0" w:space="0" w:color="auto"/>
                <w:bottom w:val="none" w:sz="0" w:space="0" w:color="auto"/>
                <w:right w:val="none" w:sz="0" w:space="0" w:color="auto"/>
              </w:divBdr>
            </w:div>
            <w:div w:id="795634713">
              <w:marLeft w:val="0"/>
              <w:marRight w:val="0"/>
              <w:marTop w:val="0"/>
              <w:marBottom w:val="0"/>
              <w:divBdr>
                <w:top w:val="none" w:sz="0" w:space="0" w:color="auto"/>
                <w:left w:val="none" w:sz="0" w:space="0" w:color="auto"/>
                <w:bottom w:val="none" w:sz="0" w:space="0" w:color="auto"/>
                <w:right w:val="none" w:sz="0" w:space="0" w:color="auto"/>
              </w:divBdr>
            </w:div>
            <w:div w:id="422922157">
              <w:marLeft w:val="0"/>
              <w:marRight w:val="0"/>
              <w:marTop w:val="0"/>
              <w:marBottom w:val="0"/>
              <w:divBdr>
                <w:top w:val="none" w:sz="0" w:space="0" w:color="auto"/>
                <w:left w:val="none" w:sz="0" w:space="0" w:color="auto"/>
                <w:bottom w:val="none" w:sz="0" w:space="0" w:color="auto"/>
                <w:right w:val="none" w:sz="0" w:space="0" w:color="auto"/>
              </w:divBdr>
            </w:div>
            <w:div w:id="1168012938">
              <w:marLeft w:val="0"/>
              <w:marRight w:val="0"/>
              <w:marTop w:val="0"/>
              <w:marBottom w:val="0"/>
              <w:divBdr>
                <w:top w:val="none" w:sz="0" w:space="0" w:color="auto"/>
                <w:left w:val="none" w:sz="0" w:space="0" w:color="auto"/>
                <w:bottom w:val="none" w:sz="0" w:space="0" w:color="auto"/>
                <w:right w:val="none" w:sz="0" w:space="0" w:color="auto"/>
              </w:divBdr>
            </w:div>
            <w:div w:id="858860820">
              <w:marLeft w:val="0"/>
              <w:marRight w:val="0"/>
              <w:marTop w:val="0"/>
              <w:marBottom w:val="0"/>
              <w:divBdr>
                <w:top w:val="none" w:sz="0" w:space="0" w:color="auto"/>
                <w:left w:val="none" w:sz="0" w:space="0" w:color="auto"/>
                <w:bottom w:val="none" w:sz="0" w:space="0" w:color="auto"/>
                <w:right w:val="none" w:sz="0" w:space="0" w:color="auto"/>
              </w:divBdr>
            </w:div>
            <w:div w:id="1917591684">
              <w:marLeft w:val="0"/>
              <w:marRight w:val="0"/>
              <w:marTop w:val="0"/>
              <w:marBottom w:val="0"/>
              <w:divBdr>
                <w:top w:val="none" w:sz="0" w:space="0" w:color="auto"/>
                <w:left w:val="none" w:sz="0" w:space="0" w:color="auto"/>
                <w:bottom w:val="none" w:sz="0" w:space="0" w:color="auto"/>
                <w:right w:val="none" w:sz="0" w:space="0" w:color="auto"/>
              </w:divBdr>
            </w:div>
            <w:div w:id="2010982503">
              <w:marLeft w:val="0"/>
              <w:marRight w:val="0"/>
              <w:marTop w:val="0"/>
              <w:marBottom w:val="0"/>
              <w:divBdr>
                <w:top w:val="none" w:sz="0" w:space="0" w:color="auto"/>
                <w:left w:val="none" w:sz="0" w:space="0" w:color="auto"/>
                <w:bottom w:val="none" w:sz="0" w:space="0" w:color="auto"/>
                <w:right w:val="none" w:sz="0" w:space="0" w:color="auto"/>
              </w:divBdr>
            </w:div>
            <w:div w:id="26033664">
              <w:marLeft w:val="0"/>
              <w:marRight w:val="0"/>
              <w:marTop w:val="0"/>
              <w:marBottom w:val="0"/>
              <w:divBdr>
                <w:top w:val="none" w:sz="0" w:space="0" w:color="auto"/>
                <w:left w:val="none" w:sz="0" w:space="0" w:color="auto"/>
                <w:bottom w:val="none" w:sz="0" w:space="0" w:color="auto"/>
                <w:right w:val="none" w:sz="0" w:space="0" w:color="auto"/>
              </w:divBdr>
            </w:div>
            <w:div w:id="391194519">
              <w:marLeft w:val="0"/>
              <w:marRight w:val="0"/>
              <w:marTop w:val="0"/>
              <w:marBottom w:val="0"/>
              <w:divBdr>
                <w:top w:val="none" w:sz="0" w:space="0" w:color="auto"/>
                <w:left w:val="none" w:sz="0" w:space="0" w:color="auto"/>
                <w:bottom w:val="none" w:sz="0" w:space="0" w:color="auto"/>
                <w:right w:val="none" w:sz="0" w:space="0" w:color="auto"/>
              </w:divBdr>
            </w:div>
            <w:div w:id="1374426908">
              <w:marLeft w:val="0"/>
              <w:marRight w:val="0"/>
              <w:marTop w:val="0"/>
              <w:marBottom w:val="0"/>
              <w:divBdr>
                <w:top w:val="none" w:sz="0" w:space="0" w:color="auto"/>
                <w:left w:val="none" w:sz="0" w:space="0" w:color="auto"/>
                <w:bottom w:val="none" w:sz="0" w:space="0" w:color="auto"/>
                <w:right w:val="none" w:sz="0" w:space="0" w:color="auto"/>
              </w:divBdr>
            </w:div>
            <w:div w:id="556160234">
              <w:marLeft w:val="0"/>
              <w:marRight w:val="0"/>
              <w:marTop w:val="0"/>
              <w:marBottom w:val="0"/>
              <w:divBdr>
                <w:top w:val="none" w:sz="0" w:space="0" w:color="auto"/>
                <w:left w:val="none" w:sz="0" w:space="0" w:color="auto"/>
                <w:bottom w:val="none" w:sz="0" w:space="0" w:color="auto"/>
                <w:right w:val="none" w:sz="0" w:space="0" w:color="auto"/>
              </w:divBdr>
            </w:div>
            <w:div w:id="817764548">
              <w:marLeft w:val="0"/>
              <w:marRight w:val="0"/>
              <w:marTop w:val="0"/>
              <w:marBottom w:val="0"/>
              <w:divBdr>
                <w:top w:val="none" w:sz="0" w:space="0" w:color="auto"/>
                <w:left w:val="none" w:sz="0" w:space="0" w:color="auto"/>
                <w:bottom w:val="none" w:sz="0" w:space="0" w:color="auto"/>
                <w:right w:val="none" w:sz="0" w:space="0" w:color="auto"/>
              </w:divBdr>
            </w:div>
            <w:div w:id="526334912">
              <w:marLeft w:val="0"/>
              <w:marRight w:val="0"/>
              <w:marTop w:val="0"/>
              <w:marBottom w:val="0"/>
              <w:divBdr>
                <w:top w:val="none" w:sz="0" w:space="0" w:color="auto"/>
                <w:left w:val="none" w:sz="0" w:space="0" w:color="auto"/>
                <w:bottom w:val="none" w:sz="0" w:space="0" w:color="auto"/>
                <w:right w:val="none" w:sz="0" w:space="0" w:color="auto"/>
              </w:divBdr>
            </w:div>
            <w:div w:id="1471435757">
              <w:marLeft w:val="0"/>
              <w:marRight w:val="0"/>
              <w:marTop w:val="0"/>
              <w:marBottom w:val="0"/>
              <w:divBdr>
                <w:top w:val="none" w:sz="0" w:space="0" w:color="auto"/>
                <w:left w:val="none" w:sz="0" w:space="0" w:color="auto"/>
                <w:bottom w:val="none" w:sz="0" w:space="0" w:color="auto"/>
                <w:right w:val="none" w:sz="0" w:space="0" w:color="auto"/>
              </w:divBdr>
            </w:div>
            <w:div w:id="956717318">
              <w:marLeft w:val="0"/>
              <w:marRight w:val="0"/>
              <w:marTop w:val="0"/>
              <w:marBottom w:val="0"/>
              <w:divBdr>
                <w:top w:val="none" w:sz="0" w:space="0" w:color="auto"/>
                <w:left w:val="none" w:sz="0" w:space="0" w:color="auto"/>
                <w:bottom w:val="none" w:sz="0" w:space="0" w:color="auto"/>
                <w:right w:val="none" w:sz="0" w:space="0" w:color="auto"/>
              </w:divBdr>
            </w:div>
            <w:div w:id="1779180579">
              <w:marLeft w:val="0"/>
              <w:marRight w:val="0"/>
              <w:marTop w:val="0"/>
              <w:marBottom w:val="0"/>
              <w:divBdr>
                <w:top w:val="none" w:sz="0" w:space="0" w:color="auto"/>
                <w:left w:val="none" w:sz="0" w:space="0" w:color="auto"/>
                <w:bottom w:val="none" w:sz="0" w:space="0" w:color="auto"/>
                <w:right w:val="none" w:sz="0" w:space="0" w:color="auto"/>
              </w:divBdr>
            </w:div>
            <w:div w:id="1758821702">
              <w:marLeft w:val="0"/>
              <w:marRight w:val="0"/>
              <w:marTop w:val="0"/>
              <w:marBottom w:val="0"/>
              <w:divBdr>
                <w:top w:val="none" w:sz="0" w:space="0" w:color="auto"/>
                <w:left w:val="none" w:sz="0" w:space="0" w:color="auto"/>
                <w:bottom w:val="none" w:sz="0" w:space="0" w:color="auto"/>
                <w:right w:val="none" w:sz="0" w:space="0" w:color="auto"/>
              </w:divBdr>
            </w:div>
            <w:div w:id="65030145">
              <w:marLeft w:val="0"/>
              <w:marRight w:val="0"/>
              <w:marTop w:val="0"/>
              <w:marBottom w:val="0"/>
              <w:divBdr>
                <w:top w:val="none" w:sz="0" w:space="0" w:color="auto"/>
                <w:left w:val="none" w:sz="0" w:space="0" w:color="auto"/>
                <w:bottom w:val="none" w:sz="0" w:space="0" w:color="auto"/>
                <w:right w:val="none" w:sz="0" w:space="0" w:color="auto"/>
              </w:divBdr>
            </w:div>
            <w:div w:id="1605503820">
              <w:marLeft w:val="0"/>
              <w:marRight w:val="0"/>
              <w:marTop w:val="0"/>
              <w:marBottom w:val="0"/>
              <w:divBdr>
                <w:top w:val="none" w:sz="0" w:space="0" w:color="auto"/>
                <w:left w:val="none" w:sz="0" w:space="0" w:color="auto"/>
                <w:bottom w:val="none" w:sz="0" w:space="0" w:color="auto"/>
                <w:right w:val="none" w:sz="0" w:space="0" w:color="auto"/>
              </w:divBdr>
            </w:div>
            <w:div w:id="1534540189">
              <w:marLeft w:val="0"/>
              <w:marRight w:val="0"/>
              <w:marTop w:val="0"/>
              <w:marBottom w:val="0"/>
              <w:divBdr>
                <w:top w:val="none" w:sz="0" w:space="0" w:color="auto"/>
                <w:left w:val="none" w:sz="0" w:space="0" w:color="auto"/>
                <w:bottom w:val="none" w:sz="0" w:space="0" w:color="auto"/>
                <w:right w:val="none" w:sz="0" w:space="0" w:color="auto"/>
              </w:divBdr>
            </w:div>
            <w:div w:id="1606764403">
              <w:marLeft w:val="0"/>
              <w:marRight w:val="0"/>
              <w:marTop w:val="0"/>
              <w:marBottom w:val="0"/>
              <w:divBdr>
                <w:top w:val="none" w:sz="0" w:space="0" w:color="auto"/>
                <w:left w:val="none" w:sz="0" w:space="0" w:color="auto"/>
                <w:bottom w:val="none" w:sz="0" w:space="0" w:color="auto"/>
                <w:right w:val="none" w:sz="0" w:space="0" w:color="auto"/>
              </w:divBdr>
            </w:div>
            <w:div w:id="399056648">
              <w:marLeft w:val="0"/>
              <w:marRight w:val="0"/>
              <w:marTop w:val="0"/>
              <w:marBottom w:val="0"/>
              <w:divBdr>
                <w:top w:val="none" w:sz="0" w:space="0" w:color="auto"/>
                <w:left w:val="none" w:sz="0" w:space="0" w:color="auto"/>
                <w:bottom w:val="none" w:sz="0" w:space="0" w:color="auto"/>
                <w:right w:val="none" w:sz="0" w:space="0" w:color="auto"/>
              </w:divBdr>
            </w:div>
            <w:div w:id="331879801">
              <w:marLeft w:val="0"/>
              <w:marRight w:val="0"/>
              <w:marTop w:val="0"/>
              <w:marBottom w:val="0"/>
              <w:divBdr>
                <w:top w:val="none" w:sz="0" w:space="0" w:color="auto"/>
                <w:left w:val="none" w:sz="0" w:space="0" w:color="auto"/>
                <w:bottom w:val="none" w:sz="0" w:space="0" w:color="auto"/>
                <w:right w:val="none" w:sz="0" w:space="0" w:color="auto"/>
              </w:divBdr>
            </w:div>
            <w:div w:id="1344894207">
              <w:marLeft w:val="0"/>
              <w:marRight w:val="0"/>
              <w:marTop w:val="0"/>
              <w:marBottom w:val="0"/>
              <w:divBdr>
                <w:top w:val="none" w:sz="0" w:space="0" w:color="auto"/>
                <w:left w:val="none" w:sz="0" w:space="0" w:color="auto"/>
                <w:bottom w:val="none" w:sz="0" w:space="0" w:color="auto"/>
                <w:right w:val="none" w:sz="0" w:space="0" w:color="auto"/>
              </w:divBdr>
            </w:div>
            <w:div w:id="132217279">
              <w:marLeft w:val="0"/>
              <w:marRight w:val="0"/>
              <w:marTop w:val="0"/>
              <w:marBottom w:val="0"/>
              <w:divBdr>
                <w:top w:val="none" w:sz="0" w:space="0" w:color="auto"/>
                <w:left w:val="none" w:sz="0" w:space="0" w:color="auto"/>
                <w:bottom w:val="none" w:sz="0" w:space="0" w:color="auto"/>
                <w:right w:val="none" w:sz="0" w:space="0" w:color="auto"/>
              </w:divBdr>
            </w:div>
            <w:div w:id="808983222">
              <w:marLeft w:val="0"/>
              <w:marRight w:val="0"/>
              <w:marTop w:val="0"/>
              <w:marBottom w:val="0"/>
              <w:divBdr>
                <w:top w:val="none" w:sz="0" w:space="0" w:color="auto"/>
                <w:left w:val="none" w:sz="0" w:space="0" w:color="auto"/>
                <w:bottom w:val="none" w:sz="0" w:space="0" w:color="auto"/>
                <w:right w:val="none" w:sz="0" w:space="0" w:color="auto"/>
              </w:divBdr>
            </w:div>
            <w:div w:id="1131822585">
              <w:marLeft w:val="0"/>
              <w:marRight w:val="0"/>
              <w:marTop w:val="0"/>
              <w:marBottom w:val="0"/>
              <w:divBdr>
                <w:top w:val="none" w:sz="0" w:space="0" w:color="auto"/>
                <w:left w:val="none" w:sz="0" w:space="0" w:color="auto"/>
                <w:bottom w:val="none" w:sz="0" w:space="0" w:color="auto"/>
                <w:right w:val="none" w:sz="0" w:space="0" w:color="auto"/>
              </w:divBdr>
            </w:div>
            <w:div w:id="445589154">
              <w:marLeft w:val="0"/>
              <w:marRight w:val="0"/>
              <w:marTop w:val="0"/>
              <w:marBottom w:val="0"/>
              <w:divBdr>
                <w:top w:val="none" w:sz="0" w:space="0" w:color="auto"/>
                <w:left w:val="none" w:sz="0" w:space="0" w:color="auto"/>
                <w:bottom w:val="none" w:sz="0" w:space="0" w:color="auto"/>
                <w:right w:val="none" w:sz="0" w:space="0" w:color="auto"/>
              </w:divBdr>
            </w:div>
            <w:div w:id="454909104">
              <w:marLeft w:val="0"/>
              <w:marRight w:val="0"/>
              <w:marTop w:val="0"/>
              <w:marBottom w:val="0"/>
              <w:divBdr>
                <w:top w:val="none" w:sz="0" w:space="0" w:color="auto"/>
                <w:left w:val="none" w:sz="0" w:space="0" w:color="auto"/>
                <w:bottom w:val="none" w:sz="0" w:space="0" w:color="auto"/>
                <w:right w:val="none" w:sz="0" w:space="0" w:color="auto"/>
              </w:divBdr>
            </w:div>
            <w:div w:id="1927687077">
              <w:marLeft w:val="0"/>
              <w:marRight w:val="0"/>
              <w:marTop w:val="0"/>
              <w:marBottom w:val="0"/>
              <w:divBdr>
                <w:top w:val="none" w:sz="0" w:space="0" w:color="auto"/>
                <w:left w:val="none" w:sz="0" w:space="0" w:color="auto"/>
                <w:bottom w:val="none" w:sz="0" w:space="0" w:color="auto"/>
                <w:right w:val="none" w:sz="0" w:space="0" w:color="auto"/>
              </w:divBdr>
            </w:div>
            <w:div w:id="1824855616">
              <w:marLeft w:val="0"/>
              <w:marRight w:val="0"/>
              <w:marTop w:val="0"/>
              <w:marBottom w:val="0"/>
              <w:divBdr>
                <w:top w:val="none" w:sz="0" w:space="0" w:color="auto"/>
                <w:left w:val="none" w:sz="0" w:space="0" w:color="auto"/>
                <w:bottom w:val="none" w:sz="0" w:space="0" w:color="auto"/>
                <w:right w:val="none" w:sz="0" w:space="0" w:color="auto"/>
              </w:divBdr>
            </w:div>
            <w:div w:id="736512175">
              <w:marLeft w:val="0"/>
              <w:marRight w:val="0"/>
              <w:marTop w:val="0"/>
              <w:marBottom w:val="0"/>
              <w:divBdr>
                <w:top w:val="none" w:sz="0" w:space="0" w:color="auto"/>
                <w:left w:val="none" w:sz="0" w:space="0" w:color="auto"/>
                <w:bottom w:val="none" w:sz="0" w:space="0" w:color="auto"/>
                <w:right w:val="none" w:sz="0" w:space="0" w:color="auto"/>
              </w:divBdr>
            </w:div>
            <w:div w:id="19436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046">
      <w:bodyDiv w:val="1"/>
      <w:marLeft w:val="0"/>
      <w:marRight w:val="0"/>
      <w:marTop w:val="0"/>
      <w:marBottom w:val="0"/>
      <w:divBdr>
        <w:top w:val="none" w:sz="0" w:space="0" w:color="auto"/>
        <w:left w:val="none" w:sz="0" w:space="0" w:color="auto"/>
        <w:bottom w:val="none" w:sz="0" w:space="0" w:color="auto"/>
        <w:right w:val="none" w:sz="0" w:space="0" w:color="auto"/>
      </w:divBdr>
    </w:div>
    <w:div w:id="940649294">
      <w:bodyDiv w:val="1"/>
      <w:marLeft w:val="0"/>
      <w:marRight w:val="0"/>
      <w:marTop w:val="0"/>
      <w:marBottom w:val="0"/>
      <w:divBdr>
        <w:top w:val="none" w:sz="0" w:space="0" w:color="auto"/>
        <w:left w:val="none" w:sz="0" w:space="0" w:color="auto"/>
        <w:bottom w:val="none" w:sz="0" w:space="0" w:color="auto"/>
        <w:right w:val="none" w:sz="0" w:space="0" w:color="auto"/>
      </w:divBdr>
    </w:div>
    <w:div w:id="1006320816">
      <w:bodyDiv w:val="1"/>
      <w:marLeft w:val="0"/>
      <w:marRight w:val="0"/>
      <w:marTop w:val="0"/>
      <w:marBottom w:val="0"/>
      <w:divBdr>
        <w:top w:val="none" w:sz="0" w:space="0" w:color="auto"/>
        <w:left w:val="none" w:sz="0" w:space="0" w:color="auto"/>
        <w:bottom w:val="none" w:sz="0" w:space="0" w:color="auto"/>
        <w:right w:val="none" w:sz="0" w:space="0" w:color="auto"/>
      </w:divBdr>
    </w:div>
    <w:div w:id="1657148402">
      <w:bodyDiv w:val="1"/>
      <w:marLeft w:val="0"/>
      <w:marRight w:val="0"/>
      <w:marTop w:val="0"/>
      <w:marBottom w:val="0"/>
      <w:divBdr>
        <w:top w:val="none" w:sz="0" w:space="0" w:color="auto"/>
        <w:left w:val="none" w:sz="0" w:space="0" w:color="auto"/>
        <w:bottom w:val="none" w:sz="0" w:space="0" w:color="auto"/>
        <w:right w:val="none" w:sz="0" w:space="0" w:color="auto"/>
      </w:divBdr>
      <w:divsChild>
        <w:div w:id="1357776422">
          <w:marLeft w:val="0"/>
          <w:marRight w:val="0"/>
          <w:marTop w:val="0"/>
          <w:marBottom w:val="0"/>
          <w:divBdr>
            <w:top w:val="none" w:sz="0" w:space="0" w:color="auto"/>
            <w:left w:val="none" w:sz="0" w:space="0" w:color="auto"/>
            <w:bottom w:val="none" w:sz="0" w:space="0" w:color="auto"/>
            <w:right w:val="none" w:sz="0" w:space="0" w:color="auto"/>
          </w:divBdr>
          <w:divsChild>
            <w:div w:id="1374380576">
              <w:marLeft w:val="0"/>
              <w:marRight w:val="0"/>
              <w:marTop w:val="0"/>
              <w:marBottom w:val="0"/>
              <w:divBdr>
                <w:top w:val="none" w:sz="0" w:space="0" w:color="auto"/>
                <w:left w:val="none" w:sz="0" w:space="0" w:color="auto"/>
                <w:bottom w:val="none" w:sz="0" w:space="0" w:color="auto"/>
                <w:right w:val="none" w:sz="0" w:space="0" w:color="auto"/>
              </w:divBdr>
            </w:div>
            <w:div w:id="465897628">
              <w:marLeft w:val="0"/>
              <w:marRight w:val="0"/>
              <w:marTop w:val="0"/>
              <w:marBottom w:val="0"/>
              <w:divBdr>
                <w:top w:val="none" w:sz="0" w:space="0" w:color="auto"/>
                <w:left w:val="none" w:sz="0" w:space="0" w:color="auto"/>
                <w:bottom w:val="none" w:sz="0" w:space="0" w:color="auto"/>
                <w:right w:val="none" w:sz="0" w:space="0" w:color="auto"/>
              </w:divBdr>
            </w:div>
            <w:div w:id="1422023786">
              <w:marLeft w:val="0"/>
              <w:marRight w:val="0"/>
              <w:marTop w:val="0"/>
              <w:marBottom w:val="0"/>
              <w:divBdr>
                <w:top w:val="none" w:sz="0" w:space="0" w:color="auto"/>
                <w:left w:val="none" w:sz="0" w:space="0" w:color="auto"/>
                <w:bottom w:val="none" w:sz="0" w:space="0" w:color="auto"/>
                <w:right w:val="none" w:sz="0" w:space="0" w:color="auto"/>
              </w:divBdr>
            </w:div>
            <w:div w:id="1993832112">
              <w:marLeft w:val="0"/>
              <w:marRight w:val="0"/>
              <w:marTop w:val="0"/>
              <w:marBottom w:val="0"/>
              <w:divBdr>
                <w:top w:val="none" w:sz="0" w:space="0" w:color="auto"/>
                <w:left w:val="none" w:sz="0" w:space="0" w:color="auto"/>
                <w:bottom w:val="none" w:sz="0" w:space="0" w:color="auto"/>
                <w:right w:val="none" w:sz="0" w:space="0" w:color="auto"/>
              </w:divBdr>
            </w:div>
            <w:div w:id="1638031953">
              <w:marLeft w:val="0"/>
              <w:marRight w:val="0"/>
              <w:marTop w:val="0"/>
              <w:marBottom w:val="0"/>
              <w:divBdr>
                <w:top w:val="none" w:sz="0" w:space="0" w:color="auto"/>
                <w:left w:val="none" w:sz="0" w:space="0" w:color="auto"/>
                <w:bottom w:val="none" w:sz="0" w:space="0" w:color="auto"/>
                <w:right w:val="none" w:sz="0" w:space="0" w:color="auto"/>
              </w:divBdr>
            </w:div>
            <w:div w:id="1936400775">
              <w:marLeft w:val="0"/>
              <w:marRight w:val="0"/>
              <w:marTop w:val="0"/>
              <w:marBottom w:val="0"/>
              <w:divBdr>
                <w:top w:val="none" w:sz="0" w:space="0" w:color="auto"/>
                <w:left w:val="none" w:sz="0" w:space="0" w:color="auto"/>
                <w:bottom w:val="none" w:sz="0" w:space="0" w:color="auto"/>
                <w:right w:val="none" w:sz="0" w:space="0" w:color="auto"/>
              </w:divBdr>
            </w:div>
            <w:div w:id="1291980480">
              <w:marLeft w:val="0"/>
              <w:marRight w:val="0"/>
              <w:marTop w:val="0"/>
              <w:marBottom w:val="0"/>
              <w:divBdr>
                <w:top w:val="none" w:sz="0" w:space="0" w:color="auto"/>
                <w:left w:val="none" w:sz="0" w:space="0" w:color="auto"/>
                <w:bottom w:val="none" w:sz="0" w:space="0" w:color="auto"/>
                <w:right w:val="none" w:sz="0" w:space="0" w:color="auto"/>
              </w:divBdr>
            </w:div>
            <w:div w:id="1443066242">
              <w:marLeft w:val="0"/>
              <w:marRight w:val="0"/>
              <w:marTop w:val="0"/>
              <w:marBottom w:val="0"/>
              <w:divBdr>
                <w:top w:val="none" w:sz="0" w:space="0" w:color="auto"/>
                <w:left w:val="none" w:sz="0" w:space="0" w:color="auto"/>
                <w:bottom w:val="none" w:sz="0" w:space="0" w:color="auto"/>
                <w:right w:val="none" w:sz="0" w:space="0" w:color="auto"/>
              </w:divBdr>
            </w:div>
            <w:div w:id="711736824">
              <w:marLeft w:val="0"/>
              <w:marRight w:val="0"/>
              <w:marTop w:val="0"/>
              <w:marBottom w:val="0"/>
              <w:divBdr>
                <w:top w:val="none" w:sz="0" w:space="0" w:color="auto"/>
                <w:left w:val="none" w:sz="0" w:space="0" w:color="auto"/>
                <w:bottom w:val="none" w:sz="0" w:space="0" w:color="auto"/>
                <w:right w:val="none" w:sz="0" w:space="0" w:color="auto"/>
              </w:divBdr>
            </w:div>
            <w:div w:id="1546984987">
              <w:marLeft w:val="0"/>
              <w:marRight w:val="0"/>
              <w:marTop w:val="0"/>
              <w:marBottom w:val="0"/>
              <w:divBdr>
                <w:top w:val="none" w:sz="0" w:space="0" w:color="auto"/>
                <w:left w:val="none" w:sz="0" w:space="0" w:color="auto"/>
                <w:bottom w:val="none" w:sz="0" w:space="0" w:color="auto"/>
                <w:right w:val="none" w:sz="0" w:space="0" w:color="auto"/>
              </w:divBdr>
            </w:div>
            <w:div w:id="91977484">
              <w:marLeft w:val="0"/>
              <w:marRight w:val="0"/>
              <w:marTop w:val="0"/>
              <w:marBottom w:val="0"/>
              <w:divBdr>
                <w:top w:val="none" w:sz="0" w:space="0" w:color="auto"/>
                <w:left w:val="none" w:sz="0" w:space="0" w:color="auto"/>
                <w:bottom w:val="none" w:sz="0" w:space="0" w:color="auto"/>
                <w:right w:val="none" w:sz="0" w:space="0" w:color="auto"/>
              </w:divBdr>
            </w:div>
            <w:div w:id="975791689">
              <w:marLeft w:val="0"/>
              <w:marRight w:val="0"/>
              <w:marTop w:val="0"/>
              <w:marBottom w:val="0"/>
              <w:divBdr>
                <w:top w:val="none" w:sz="0" w:space="0" w:color="auto"/>
                <w:left w:val="none" w:sz="0" w:space="0" w:color="auto"/>
                <w:bottom w:val="none" w:sz="0" w:space="0" w:color="auto"/>
                <w:right w:val="none" w:sz="0" w:space="0" w:color="auto"/>
              </w:divBdr>
            </w:div>
            <w:div w:id="603920257">
              <w:marLeft w:val="0"/>
              <w:marRight w:val="0"/>
              <w:marTop w:val="0"/>
              <w:marBottom w:val="0"/>
              <w:divBdr>
                <w:top w:val="none" w:sz="0" w:space="0" w:color="auto"/>
                <w:left w:val="none" w:sz="0" w:space="0" w:color="auto"/>
                <w:bottom w:val="none" w:sz="0" w:space="0" w:color="auto"/>
                <w:right w:val="none" w:sz="0" w:space="0" w:color="auto"/>
              </w:divBdr>
            </w:div>
            <w:div w:id="864101773">
              <w:marLeft w:val="0"/>
              <w:marRight w:val="0"/>
              <w:marTop w:val="0"/>
              <w:marBottom w:val="0"/>
              <w:divBdr>
                <w:top w:val="none" w:sz="0" w:space="0" w:color="auto"/>
                <w:left w:val="none" w:sz="0" w:space="0" w:color="auto"/>
                <w:bottom w:val="none" w:sz="0" w:space="0" w:color="auto"/>
                <w:right w:val="none" w:sz="0" w:space="0" w:color="auto"/>
              </w:divBdr>
            </w:div>
            <w:div w:id="939482830">
              <w:marLeft w:val="0"/>
              <w:marRight w:val="0"/>
              <w:marTop w:val="0"/>
              <w:marBottom w:val="0"/>
              <w:divBdr>
                <w:top w:val="none" w:sz="0" w:space="0" w:color="auto"/>
                <w:left w:val="none" w:sz="0" w:space="0" w:color="auto"/>
                <w:bottom w:val="none" w:sz="0" w:space="0" w:color="auto"/>
                <w:right w:val="none" w:sz="0" w:space="0" w:color="auto"/>
              </w:divBdr>
            </w:div>
            <w:div w:id="898906275">
              <w:marLeft w:val="0"/>
              <w:marRight w:val="0"/>
              <w:marTop w:val="0"/>
              <w:marBottom w:val="0"/>
              <w:divBdr>
                <w:top w:val="none" w:sz="0" w:space="0" w:color="auto"/>
                <w:left w:val="none" w:sz="0" w:space="0" w:color="auto"/>
                <w:bottom w:val="none" w:sz="0" w:space="0" w:color="auto"/>
                <w:right w:val="none" w:sz="0" w:space="0" w:color="auto"/>
              </w:divBdr>
            </w:div>
            <w:div w:id="1891307023">
              <w:marLeft w:val="0"/>
              <w:marRight w:val="0"/>
              <w:marTop w:val="0"/>
              <w:marBottom w:val="0"/>
              <w:divBdr>
                <w:top w:val="none" w:sz="0" w:space="0" w:color="auto"/>
                <w:left w:val="none" w:sz="0" w:space="0" w:color="auto"/>
                <w:bottom w:val="none" w:sz="0" w:space="0" w:color="auto"/>
                <w:right w:val="none" w:sz="0" w:space="0" w:color="auto"/>
              </w:divBdr>
            </w:div>
            <w:div w:id="1835797538">
              <w:marLeft w:val="0"/>
              <w:marRight w:val="0"/>
              <w:marTop w:val="0"/>
              <w:marBottom w:val="0"/>
              <w:divBdr>
                <w:top w:val="none" w:sz="0" w:space="0" w:color="auto"/>
                <w:left w:val="none" w:sz="0" w:space="0" w:color="auto"/>
                <w:bottom w:val="none" w:sz="0" w:space="0" w:color="auto"/>
                <w:right w:val="none" w:sz="0" w:space="0" w:color="auto"/>
              </w:divBdr>
            </w:div>
            <w:div w:id="7030670">
              <w:marLeft w:val="0"/>
              <w:marRight w:val="0"/>
              <w:marTop w:val="0"/>
              <w:marBottom w:val="0"/>
              <w:divBdr>
                <w:top w:val="none" w:sz="0" w:space="0" w:color="auto"/>
                <w:left w:val="none" w:sz="0" w:space="0" w:color="auto"/>
                <w:bottom w:val="none" w:sz="0" w:space="0" w:color="auto"/>
                <w:right w:val="none" w:sz="0" w:space="0" w:color="auto"/>
              </w:divBdr>
            </w:div>
            <w:div w:id="1040865560">
              <w:marLeft w:val="0"/>
              <w:marRight w:val="0"/>
              <w:marTop w:val="0"/>
              <w:marBottom w:val="0"/>
              <w:divBdr>
                <w:top w:val="none" w:sz="0" w:space="0" w:color="auto"/>
                <w:left w:val="none" w:sz="0" w:space="0" w:color="auto"/>
                <w:bottom w:val="none" w:sz="0" w:space="0" w:color="auto"/>
                <w:right w:val="none" w:sz="0" w:space="0" w:color="auto"/>
              </w:divBdr>
            </w:div>
            <w:div w:id="92672123">
              <w:marLeft w:val="0"/>
              <w:marRight w:val="0"/>
              <w:marTop w:val="0"/>
              <w:marBottom w:val="0"/>
              <w:divBdr>
                <w:top w:val="none" w:sz="0" w:space="0" w:color="auto"/>
                <w:left w:val="none" w:sz="0" w:space="0" w:color="auto"/>
                <w:bottom w:val="none" w:sz="0" w:space="0" w:color="auto"/>
                <w:right w:val="none" w:sz="0" w:space="0" w:color="auto"/>
              </w:divBdr>
            </w:div>
            <w:div w:id="1236083908">
              <w:marLeft w:val="0"/>
              <w:marRight w:val="0"/>
              <w:marTop w:val="0"/>
              <w:marBottom w:val="0"/>
              <w:divBdr>
                <w:top w:val="none" w:sz="0" w:space="0" w:color="auto"/>
                <w:left w:val="none" w:sz="0" w:space="0" w:color="auto"/>
                <w:bottom w:val="none" w:sz="0" w:space="0" w:color="auto"/>
                <w:right w:val="none" w:sz="0" w:space="0" w:color="auto"/>
              </w:divBdr>
            </w:div>
            <w:div w:id="387652135">
              <w:marLeft w:val="0"/>
              <w:marRight w:val="0"/>
              <w:marTop w:val="0"/>
              <w:marBottom w:val="0"/>
              <w:divBdr>
                <w:top w:val="none" w:sz="0" w:space="0" w:color="auto"/>
                <w:left w:val="none" w:sz="0" w:space="0" w:color="auto"/>
                <w:bottom w:val="none" w:sz="0" w:space="0" w:color="auto"/>
                <w:right w:val="none" w:sz="0" w:space="0" w:color="auto"/>
              </w:divBdr>
            </w:div>
            <w:div w:id="1240941904">
              <w:marLeft w:val="0"/>
              <w:marRight w:val="0"/>
              <w:marTop w:val="0"/>
              <w:marBottom w:val="0"/>
              <w:divBdr>
                <w:top w:val="none" w:sz="0" w:space="0" w:color="auto"/>
                <w:left w:val="none" w:sz="0" w:space="0" w:color="auto"/>
                <w:bottom w:val="none" w:sz="0" w:space="0" w:color="auto"/>
                <w:right w:val="none" w:sz="0" w:space="0" w:color="auto"/>
              </w:divBdr>
            </w:div>
            <w:div w:id="688869291">
              <w:marLeft w:val="0"/>
              <w:marRight w:val="0"/>
              <w:marTop w:val="0"/>
              <w:marBottom w:val="0"/>
              <w:divBdr>
                <w:top w:val="none" w:sz="0" w:space="0" w:color="auto"/>
                <w:left w:val="none" w:sz="0" w:space="0" w:color="auto"/>
                <w:bottom w:val="none" w:sz="0" w:space="0" w:color="auto"/>
                <w:right w:val="none" w:sz="0" w:space="0" w:color="auto"/>
              </w:divBdr>
            </w:div>
            <w:div w:id="2121412472">
              <w:marLeft w:val="0"/>
              <w:marRight w:val="0"/>
              <w:marTop w:val="0"/>
              <w:marBottom w:val="0"/>
              <w:divBdr>
                <w:top w:val="none" w:sz="0" w:space="0" w:color="auto"/>
                <w:left w:val="none" w:sz="0" w:space="0" w:color="auto"/>
                <w:bottom w:val="none" w:sz="0" w:space="0" w:color="auto"/>
                <w:right w:val="none" w:sz="0" w:space="0" w:color="auto"/>
              </w:divBdr>
            </w:div>
            <w:div w:id="490607575">
              <w:marLeft w:val="0"/>
              <w:marRight w:val="0"/>
              <w:marTop w:val="0"/>
              <w:marBottom w:val="0"/>
              <w:divBdr>
                <w:top w:val="none" w:sz="0" w:space="0" w:color="auto"/>
                <w:left w:val="none" w:sz="0" w:space="0" w:color="auto"/>
                <w:bottom w:val="none" w:sz="0" w:space="0" w:color="auto"/>
                <w:right w:val="none" w:sz="0" w:space="0" w:color="auto"/>
              </w:divBdr>
            </w:div>
            <w:div w:id="796408782">
              <w:marLeft w:val="0"/>
              <w:marRight w:val="0"/>
              <w:marTop w:val="0"/>
              <w:marBottom w:val="0"/>
              <w:divBdr>
                <w:top w:val="none" w:sz="0" w:space="0" w:color="auto"/>
                <w:left w:val="none" w:sz="0" w:space="0" w:color="auto"/>
                <w:bottom w:val="none" w:sz="0" w:space="0" w:color="auto"/>
                <w:right w:val="none" w:sz="0" w:space="0" w:color="auto"/>
              </w:divBdr>
            </w:div>
            <w:div w:id="1514492878">
              <w:marLeft w:val="0"/>
              <w:marRight w:val="0"/>
              <w:marTop w:val="0"/>
              <w:marBottom w:val="0"/>
              <w:divBdr>
                <w:top w:val="none" w:sz="0" w:space="0" w:color="auto"/>
                <w:left w:val="none" w:sz="0" w:space="0" w:color="auto"/>
                <w:bottom w:val="none" w:sz="0" w:space="0" w:color="auto"/>
                <w:right w:val="none" w:sz="0" w:space="0" w:color="auto"/>
              </w:divBdr>
            </w:div>
            <w:div w:id="803889173">
              <w:marLeft w:val="0"/>
              <w:marRight w:val="0"/>
              <w:marTop w:val="0"/>
              <w:marBottom w:val="0"/>
              <w:divBdr>
                <w:top w:val="none" w:sz="0" w:space="0" w:color="auto"/>
                <w:left w:val="none" w:sz="0" w:space="0" w:color="auto"/>
                <w:bottom w:val="none" w:sz="0" w:space="0" w:color="auto"/>
                <w:right w:val="none" w:sz="0" w:space="0" w:color="auto"/>
              </w:divBdr>
            </w:div>
            <w:div w:id="691810118">
              <w:marLeft w:val="0"/>
              <w:marRight w:val="0"/>
              <w:marTop w:val="0"/>
              <w:marBottom w:val="0"/>
              <w:divBdr>
                <w:top w:val="none" w:sz="0" w:space="0" w:color="auto"/>
                <w:left w:val="none" w:sz="0" w:space="0" w:color="auto"/>
                <w:bottom w:val="none" w:sz="0" w:space="0" w:color="auto"/>
                <w:right w:val="none" w:sz="0" w:space="0" w:color="auto"/>
              </w:divBdr>
            </w:div>
            <w:div w:id="864246516">
              <w:marLeft w:val="0"/>
              <w:marRight w:val="0"/>
              <w:marTop w:val="0"/>
              <w:marBottom w:val="0"/>
              <w:divBdr>
                <w:top w:val="none" w:sz="0" w:space="0" w:color="auto"/>
                <w:left w:val="none" w:sz="0" w:space="0" w:color="auto"/>
                <w:bottom w:val="none" w:sz="0" w:space="0" w:color="auto"/>
                <w:right w:val="none" w:sz="0" w:space="0" w:color="auto"/>
              </w:divBdr>
            </w:div>
            <w:div w:id="1840579789">
              <w:marLeft w:val="0"/>
              <w:marRight w:val="0"/>
              <w:marTop w:val="0"/>
              <w:marBottom w:val="0"/>
              <w:divBdr>
                <w:top w:val="none" w:sz="0" w:space="0" w:color="auto"/>
                <w:left w:val="none" w:sz="0" w:space="0" w:color="auto"/>
                <w:bottom w:val="none" w:sz="0" w:space="0" w:color="auto"/>
                <w:right w:val="none" w:sz="0" w:space="0" w:color="auto"/>
              </w:divBdr>
            </w:div>
            <w:div w:id="606428619">
              <w:marLeft w:val="0"/>
              <w:marRight w:val="0"/>
              <w:marTop w:val="0"/>
              <w:marBottom w:val="0"/>
              <w:divBdr>
                <w:top w:val="none" w:sz="0" w:space="0" w:color="auto"/>
                <w:left w:val="none" w:sz="0" w:space="0" w:color="auto"/>
                <w:bottom w:val="none" w:sz="0" w:space="0" w:color="auto"/>
                <w:right w:val="none" w:sz="0" w:space="0" w:color="auto"/>
              </w:divBdr>
            </w:div>
            <w:div w:id="1573151116">
              <w:marLeft w:val="0"/>
              <w:marRight w:val="0"/>
              <w:marTop w:val="0"/>
              <w:marBottom w:val="0"/>
              <w:divBdr>
                <w:top w:val="none" w:sz="0" w:space="0" w:color="auto"/>
                <w:left w:val="none" w:sz="0" w:space="0" w:color="auto"/>
                <w:bottom w:val="none" w:sz="0" w:space="0" w:color="auto"/>
                <w:right w:val="none" w:sz="0" w:space="0" w:color="auto"/>
              </w:divBdr>
            </w:div>
            <w:div w:id="1288467970">
              <w:marLeft w:val="0"/>
              <w:marRight w:val="0"/>
              <w:marTop w:val="0"/>
              <w:marBottom w:val="0"/>
              <w:divBdr>
                <w:top w:val="none" w:sz="0" w:space="0" w:color="auto"/>
                <w:left w:val="none" w:sz="0" w:space="0" w:color="auto"/>
                <w:bottom w:val="none" w:sz="0" w:space="0" w:color="auto"/>
                <w:right w:val="none" w:sz="0" w:space="0" w:color="auto"/>
              </w:divBdr>
            </w:div>
            <w:div w:id="1349407091">
              <w:marLeft w:val="0"/>
              <w:marRight w:val="0"/>
              <w:marTop w:val="0"/>
              <w:marBottom w:val="0"/>
              <w:divBdr>
                <w:top w:val="none" w:sz="0" w:space="0" w:color="auto"/>
                <w:left w:val="none" w:sz="0" w:space="0" w:color="auto"/>
                <w:bottom w:val="none" w:sz="0" w:space="0" w:color="auto"/>
                <w:right w:val="none" w:sz="0" w:space="0" w:color="auto"/>
              </w:divBdr>
            </w:div>
            <w:div w:id="1243874135">
              <w:marLeft w:val="0"/>
              <w:marRight w:val="0"/>
              <w:marTop w:val="0"/>
              <w:marBottom w:val="0"/>
              <w:divBdr>
                <w:top w:val="none" w:sz="0" w:space="0" w:color="auto"/>
                <w:left w:val="none" w:sz="0" w:space="0" w:color="auto"/>
                <w:bottom w:val="none" w:sz="0" w:space="0" w:color="auto"/>
                <w:right w:val="none" w:sz="0" w:space="0" w:color="auto"/>
              </w:divBdr>
            </w:div>
            <w:div w:id="540869388">
              <w:marLeft w:val="0"/>
              <w:marRight w:val="0"/>
              <w:marTop w:val="0"/>
              <w:marBottom w:val="0"/>
              <w:divBdr>
                <w:top w:val="none" w:sz="0" w:space="0" w:color="auto"/>
                <w:left w:val="none" w:sz="0" w:space="0" w:color="auto"/>
                <w:bottom w:val="none" w:sz="0" w:space="0" w:color="auto"/>
                <w:right w:val="none" w:sz="0" w:space="0" w:color="auto"/>
              </w:divBdr>
            </w:div>
            <w:div w:id="2047832239">
              <w:marLeft w:val="0"/>
              <w:marRight w:val="0"/>
              <w:marTop w:val="0"/>
              <w:marBottom w:val="0"/>
              <w:divBdr>
                <w:top w:val="none" w:sz="0" w:space="0" w:color="auto"/>
                <w:left w:val="none" w:sz="0" w:space="0" w:color="auto"/>
                <w:bottom w:val="none" w:sz="0" w:space="0" w:color="auto"/>
                <w:right w:val="none" w:sz="0" w:space="0" w:color="auto"/>
              </w:divBdr>
            </w:div>
            <w:div w:id="192807273">
              <w:marLeft w:val="0"/>
              <w:marRight w:val="0"/>
              <w:marTop w:val="0"/>
              <w:marBottom w:val="0"/>
              <w:divBdr>
                <w:top w:val="none" w:sz="0" w:space="0" w:color="auto"/>
                <w:left w:val="none" w:sz="0" w:space="0" w:color="auto"/>
                <w:bottom w:val="none" w:sz="0" w:space="0" w:color="auto"/>
                <w:right w:val="none" w:sz="0" w:space="0" w:color="auto"/>
              </w:divBdr>
            </w:div>
            <w:div w:id="433013683">
              <w:marLeft w:val="0"/>
              <w:marRight w:val="0"/>
              <w:marTop w:val="0"/>
              <w:marBottom w:val="0"/>
              <w:divBdr>
                <w:top w:val="none" w:sz="0" w:space="0" w:color="auto"/>
                <w:left w:val="none" w:sz="0" w:space="0" w:color="auto"/>
                <w:bottom w:val="none" w:sz="0" w:space="0" w:color="auto"/>
                <w:right w:val="none" w:sz="0" w:space="0" w:color="auto"/>
              </w:divBdr>
            </w:div>
            <w:div w:id="1439596357">
              <w:marLeft w:val="0"/>
              <w:marRight w:val="0"/>
              <w:marTop w:val="0"/>
              <w:marBottom w:val="0"/>
              <w:divBdr>
                <w:top w:val="none" w:sz="0" w:space="0" w:color="auto"/>
                <w:left w:val="none" w:sz="0" w:space="0" w:color="auto"/>
                <w:bottom w:val="none" w:sz="0" w:space="0" w:color="auto"/>
                <w:right w:val="none" w:sz="0" w:space="0" w:color="auto"/>
              </w:divBdr>
            </w:div>
            <w:div w:id="805591185">
              <w:marLeft w:val="0"/>
              <w:marRight w:val="0"/>
              <w:marTop w:val="0"/>
              <w:marBottom w:val="0"/>
              <w:divBdr>
                <w:top w:val="none" w:sz="0" w:space="0" w:color="auto"/>
                <w:left w:val="none" w:sz="0" w:space="0" w:color="auto"/>
                <w:bottom w:val="none" w:sz="0" w:space="0" w:color="auto"/>
                <w:right w:val="none" w:sz="0" w:space="0" w:color="auto"/>
              </w:divBdr>
            </w:div>
            <w:div w:id="1347170918">
              <w:marLeft w:val="0"/>
              <w:marRight w:val="0"/>
              <w:marTop w:val="0"/>
              <w:marBottom w:val="0"/>
              <w:divBdr>
                <w:top w:val="none" w:sz="0" w:space="0" w:color="auto"/>
                <w:left w:val="none" w:sz="0" w:space="0" w:color="auto"/>
                <w:bottom w:val="none" w:sz="0" w:space="0" w:color="auto"/>
                <w:right w:val="none" w:sz="0" w:space="0" w:color="auto"/>
              </w:divBdr>
            </w:div>
            <w:div w:id="2014069131">
              <w:marLeft w:val="0"/>
              <w:marRight w:val="0"/>
              <w:marTop w:val="0"/>
              <w:marBottom w:val="0"/>
              <w:divBdr>
                <w:top w:val="none" w:sz="0" w:space="0" w:color="auto"/>
                <w:left w:val="none" w:sz="0" w:space="0" w:color="auto"/>
                <w:bottom w:val="none" w:sz="0" w:space="0" w:color="auto"/>
                <w:right w:val="none" w:sz="0" w:space="0" w:color="auto"/>
              </w:divBdr>
            </w:div>
            <w:div w:id="344334331">
              <w:marLeft w:val="0"/>
              <w:marRight w:val="0"/>
              <w:marTop w:val="0"/>
              <w:marBottom w:val="0"/>
              <w:divBdr>
                <w:top w:val="none" w:sz="0" w:space="0" w:color="auto"/>
                <w:left w:val="none" w:sz="0" w:space="0" w:color="auto"/>
                <w:bottom w:val="none" w:sz="0" w:space="0" w:color="auto"/>
                <w:right w:val="none" w:sz="0" w:space="0" w:color="auto"/>
              </w:divBdr>
            </w:div>
            <w:div w:id="1835563807">
              <w:marLeft w:val="0"/>
              <w:marRight w:val="0"/>
              <w:marTop w:val="0"/>
              <w:marBottom w:val="0"/>
              <w:divBdr>
                <w:top w:val="none" w:sz="0" w:space="0" w:color="auto"/>
                <w:left w:val="none" w:sz="0" w:space="0" w:color="auto"/>
                <w:bottom w:val="none" w:sz="0" w:space="0" w:color="auto"/>
                <w:right w:val="none" w:sz="0" w:space="0" w:color="auto"/>
              </w:divBdr>
            </w:div>
            <w:div w:id="150371386">
              <w:marLeft w:val="0"/>
              <w:marRight w:val="0"/>
              <w:marTop w:val="0"/>
              <w:marBottom w:val="0"/>
              <w:divBdr>
                <w:top w:val="none" w:sz="0" w:space="0" w:color="auto"/>
                <w:left w:val="none" w:sz="0" w:space="0" w:color="auto"/>
                <w:bottom w:val="none" w:sz="0" w:space="0" w:color="auto"/>
                <w:right w:val="none" w:sz="0" w:space="0" w:color="auto"/>
              </w:divBdr>
            </w:div>
            <w:div w:id="1785222781">
              <w:marLeft w:val="0"/>
              <w:marRight w:val="0"/>
              <w:marTop w:val="0"/>
              <w:marBottom w:val="0"/>
              <w:divBdr>
                <w:top w:val="none" w:sz="0" w:space="0" w:color="auto"/>
                <w:left w:val="none" w:sz="0" w:space="0" w:color="auto"/>
                <w:bottom w:val="none" w:sz="0" w:space="0" w:color="auto"/>
                <w:right w:val="none" w:sz="0" w:space="0" w:color="auto"/>
              </w:divBdr>
            </w:div>
            <w:div w:id="182549216">
              <w:marLeft w:val="0"/>
              <w:marRight w:val="0"/>
              <w:marTop w:val="0"/>
              <w:marBottom w:val="0"/>
              <w:divBdr>
                <w:top w:val="none" w:sz="0" w:space="0" w:color="auto"/>
                <w:left w:val="none" w:sz="0" w:space="0" w:color="auto"/>
                <w:bottom w:val="none" w:sz="0" w:space="0" w:color="auto"/>
                <w:right w:val="none" w:sz="0" w:space="0" w:color="auto"/>
              </w:divBdr>
            </w:div>
            <w:div w:id="508062465">
              <w:marLeft w:val="0"/>
              <w:marRight w:val="0"/>
              <w:marTop w:val="0"/>
              <w:marBottom w:val="0"/>
              <w:divBdr>
                <w:top w:val="none" w:sz="0" w:space="0" w:color="auto"/>
                <w:left w:val="none" w:sz="0" w:space="0" w:color="auto"/>
                <w:bottom w:val="none" w:sz="0" w:space="0" w:color="auto"/>
                <w:right w:val="none" w:sz="0" w:space="0" w:color="auto"/>
              </w:divBdr>
            </w:div>
            <w:div w:id="585959531">
              <w:marLeft w:val="0"/>
              <w:marRight w:val="0"/>
              <w:marTop w:val="0"/>
              <w:marBottom w:val="0"/>
              <w:divBdr>
                <w:top w:val="none" w:sz="0" w:space="0" w:color="auto"/>
                <w:left w:val="none" w:sz="0" w:space="0" w:color="auto"/>
                <w:bottom w:val="none" w:sz="0" w:space="0" w:color="auto"/>
                <w:right w:val="none" w:sz="0" w:space="0" w:color="auto"/>
              </w:divBdr>
            </w:div>
            <w:div w:id="1856143061">
              <w:marLeft w:val="0"/>
              <w:marRight w:val="0"/>
              <w:marTop w:val="0"/>
              <w:marBottom w:val="0"/>
              <w:divBdr>
                <w:top w:val="none" w:sz="0" w:space="0" w:color="auto"/>
                <w:left w:val="none" w:sz="0" w:space="0" w:color="auto"/>
                <w:bottom w:val="none" w:sz="0" w:space="0" w:color="auto"/>
                <w:right w:val="none" w:sz="0" w:space="0" w:color="auto"/>
              </w:divBdr>
            </w:div>
            <w:div w:id="1281763870">
              <w:marLeft w:val="0"/>
              <w:marRight w:val="0"/>
              <w:marTop w:val="0"/>
              <w:marBottom w:val="0"/>
              <w:divBdr>
                <w:top w:val="none" w:sz="0" w:space="0" w:color="auto"/>
                <w:left w:val="none" w:sz="0" w:space="0" w:color="auto"/>
                <w:bottom w:val="none" w:sz="0" w:space="0" w:color="auto"/>
                <w:right w:val="none" w:sz="0" w:space="0" w:color="auto"/>
              </w:divBdr>
            </w:div>
            <w:div w:id="1401706054">
              <w:marLeft w:val="0"/>
              <w:marRight w:val="0"/>
              <w:marTop w:val="0"/>
              <w:marBottom w:val="0"/>
              <w:divBdr>
                <w:top w:val="none" w:sz="0" w:space="0" w:color="auto"/>
                <w:left w:val="none" w:sz="0" w:space="0" w:color="auto"/>
                <w:bottom w:val="none" w:sz="0" w:space="0" w:color="auto"/>
                <w:right w:val="none" w:sz="0" w:space="0" w:color="auto"/>
              </w:divBdr>
            </w:div>
            <w:div w:id="1748575359">
              <w:marLeft w:val="0"/>
              <w:marRight w:val="0"/>
              <w:marTop w:val="0"/>
              <w:marBottom w:val="0"/>
              <w:divBdr>
                <w:top w:val="none" w:sz="0" w:space="0" w:color="auto"/>
                <w:left w:val="none" w:sz="0" w:space="0" w:color="auto"/>
                <w:bottom w:val="none" w:sz="0" w:space="0" w:color="auto"/>
                <w:right w:val="none" w:sz="0" w:space="0" w:color="auto"/>
              </w:divBdr>
            </w:div>
            <w:div w:id="799999844">
              <w:marLeft w:val="0"/>
              <w:marRight w:val="0"/>
              <w:marTop w:val="0"/>
              <w:marBottom w:val="0"/>
              <w:divBdr>
                <w:top w:val="none" w:sz="0" w:space="0" w:color="auto"/>
                <w:left w:val="none" w:sz="0" w:space="0" w:color="auto"/>
                <w:bottom w:val="none" w:sz="0" w:space="0" w:color="auto"/>
                <w:right w:val="none" w:sz="0" w:space="0" w:color="auto"/>
              </w:divBdr>
            </w:div>
            <w:div w:id="380978689">
              <w:marLeft w:val="0"/>
              <w:marRight w:val="0"/>
              <w:marTop w:val="0"/>
              <w:marBottom w:val="0"/>
              <w:divBdr>
                <w:top w:val="none" w:sz="0" w:space="0" w:color="auto"/>
                <w:left w:val="none" w:sz="0" w:space="0" w:color="auto"/>
                <w:bottom w:val="none" w:sz="0" w:space="0" w:color="auto"/>
                <w:right w:val="none" w:sz="0" w:space="0" w:color="auto"/>
              </w:divBdr>
            </w:div>
            <w:div w:id="742751273">
              <w:marLeft w:val="0"/>
              <w:marRight w:val="0"/>
              <w:marTop w:val="0"/>
              <w:marBottom w:val="0"/>
              <w:divBdr>
                <w:top w:val="none" w:sz="0" w:space="0" w:color="auto"/>
                <w:left w:val="none" w:sz="0" w:space="0" w:color="auto"/>
                <w:bottom w:val="none" w:sz="0" w:space="0" w:color="auto"/>
                <w:right w:val="none" w:sz="0" w:space="0" w:color="auto"/>
              </w:divBdr>
            </w:div>
            <w:div w:id="1777486180">
              <w:marLeft w:val="0"/>
              <w:marRight w:val="0"/>
              <w:marTop w:val="0"/>
              <w:marBottom w:val="0"/>
              <w:divBdr>
                <w:top w:val="none" w:sz="0" w:space="0" w:color="auto"/>
                <w:left w:val="none" w:sz="0" w:space="0" w:color="auto"/>
                <w:bottom w:val="none" w:sz="0" w:space="0" w:color="auto"/>
                <w:right w:val="none" w:sz="0" w:space="0" w:color="auto"/>
              </w:divBdr>
            </w:div>
            <w:div w:id="457378157">
              <w:marLeft w:val="0"/>
              <w:marRight w:val="0"/>
              <w:marTop w:val="0"/>
              <w:marBottom w:val="0"/>
              <w:divBdr>
                <w:top w:val="none" w:sz="0" w:space="0" w:color="auto"/>
                <w:left w:val="none" w:sz="0" w:space="0" w:color="auto"/>
                <w:bottom w:val="none" w:sz="0" w:space="0" w:color="auto"/>
                <w:right w:val="none" w:sz="0" w:space="0" w:color="auto"/>
              </w:divBdr>
            </w:div>
            <w:div w:id="852498225">
              <w:marLeft w:val="0"/>
              <w:marRight w:val="0"/>
              <w:marTop w:val="0"/>
              <w:marBottom w:val="0"/>
              <w:divBdr>
                <w:top w:val="none" w:sz="0" w:space="0" w:color="auto"/>
                <w:left w:val="none" w:sz="0" w:space="0" w:color="auto"/>
                <w:bottom w:val="none" w:sz="0" w:space="0" w:color="auto"/>
                <w:right w:val="none" w:sz="0" w:space="0" w:color="auto"/>
              </w:divBdr>
            </w:div>
            <w:div w:id="871579661">
              <w:marLeft w:val="0"/>
              <w:marRight w:val="0"/>
              <w:marTop w:val="0"/>
              <w:marBottom w:val="0"/>
              <w:divBdr>
                <w:top w:val="none" w:sz="0" w:space="0" w:color="auto"/>
                <w:left w:val="none" w:sz="0" w:space="0" w:color="auto"/>
                <w:bottom w:val="none" w:sz="0" w:space="0" w:color="auto"/>
                <w:right w:val="none" w:sz="0" w:space="0" w:color="auto"/>
              </w:divBdr>
            </w:div>
            <w:div w:id="1617368438">
              <w:marLeft w:val="0"/>
              <w:marRight w:val="0"/>
              <w:marTop w:val="0"/>
              <w:marBottom w:val="0"/>
              <w:divBdr>
                <w:top w:val="none" w:sz="0" w:space="0" w:color="auto"/>
                <w:left w:val="none" w:sz="0" w:space="0" w:color="auto"/>
                <w:bottom w:val="none" w:sz="0" w:space="0" w:color="auto"/>
                <w:right w:val="none" w:sz="0" w:space="0" w:color="auto"/>
              </w:divBdr>
            </w:div>
            <w:div w:id="1331643886">
              <w:marLeft w:val="0"/>
              <w:marRight w:val="0"/>
              <w:marTop w:val="0"/>
              <w:marBottom w:val="0"/>
              <w:divBdr>
                <w:top w:val="none" w:sz="0" w:space="0" w:color="auto"/>
                <w:left w:val="none" w:sz="0" w:space="0" w:color="auto"/>
                <w:bottom w:val="none" w:sz="0" w:space="0" w:color="auto"/>
                <w:right w:val="none" w:sz="0" w:space="0" w:color="auto"/>
              </w:divBdr>
            </w:div>
            <w:div w:id="1635329988">
              <w:marLeft w:val="0"/>
              <w:marRight w:val="0"/>
              <w:marTop w:val="0"/>
              <w:marBottom w:val="0"/>
              <w:divBdr>
                <w:top w:val="none" w:sz="0" w:space="0" w:color="auto"/>
                <w:left w:val="none" w:sz="0" w:space="0" w:color="auto"/>
                <w:bottom w:val="none" w:sz="0" w:space="0" w:color="auto"/>
                <w:right w:val="none" w:sz="0" w:space="0" w:color="auto"/>
              </w:divBdr>
            </w:div>
            <w:div w:id="487483933">
              <w:marLeft w:val="0"/>
              <w:marRight w:val="0"/>
              <w:marTop w:val="0"/>
              <w:marBottom w:val="0"/>
              <w:divBdr>
                <w:top w:val="none" w:sz="0" w:space="0" w:color="auto"/>
                <w:left w:val="none" w:sz="0" w:space="0" w:color="auto"/>
                <w:bottom w:val="none" w:sz="0" w:space="0" w:color="auto"/>
                <w:right w:val="none" w:sz="0" w:space="0" w:color="auto"/>
              </w:divBdr>
            </w:div>
            <w:div w:id="197550828">
              <w:marLeft w:val="0"/>
              <w:marRight w:val="0"/>
              <w:marTop w:val="0"/>
              <w:marBottom w:val="0"/>
              <w:divBdr>
                <w:top w:val="none" w:sz="0" w:space="0" w:color="auto"/>
                <w:left w:val="none" w:sz="0" w:space="0" w:color="auto"/>
                <w:bottom w:val="none" w:sz="0" w:space="0" w:color="auto"/>
                <w:right w:val="none" w:sz="0" w:space="0" w:color="auto"/>
              </w:divBdr>
            </w:div>
            <w:div w:id="657731439">
              <w:marLeft w:val="0"/>
              <w:marRight w:val="0"/>
              <w:marTop w:val="0"/>
              <w:marBottom w:val="0"/>
              <w:divBdr>
                <w:top w:val="none" w:sz="0" w:space="0" w:color="auto"/>
                <w:left w:val="none" w:sz="0" w:space="0" w:color="auto"/>
                <w:bottom w:val="none" w:sz="0" w:space="0" w:color="auto"/>
                <w:right w:val="none" w:sz="0" w:space="0" w:color="auto"/>
              </w:divBdr>
            </w:div>
            <w:div w:id="1405373209">
              <w:marLeft w:val="0"/>
              <w:marRight w:val="0"/>
              <w:marTop w:val="0"/>
              <w:marBottom w:val="0"/>
              <w:divBdr>
                <w:top w:val="none" w:sz="0" w:space="0" w:color="auto"/>
                <w:left w:val="none" w:sz="0" w:space="0" w:color="auto"/>
                <w:bottom w:val="none" w:sz="0" w:space="0" w:color="auto"/>
                <w:right w:val="none" w:sz="0" w:space="0" w:color="auto"/>
              </w:divBdr>
            </w:div>
            <w:div w:id="383911083">
              <w:marLeft w:val="0"/>
              <w:marRight w:val="0"/>
              <w:marTop w:val="0"/>
              <w:marBottom w:val="0"/>
              <w:divBdr>
                <w:top w:val="none" w:sz="0" w:space="0" w:color="auto"/>
                <w:left w:val="none" w:sz="0" w:space="0" w:color="auto"/>
                <w:bottom w:val="none" w:sz="0" w:space="0" w:color="auto"/>
                <w:right w:val="none" w:sz="0" w:space="0" w:color="auto"/>
              </w:divBdr>
            </w:div>
            <w:div w:id="342905541">
              <w:marLeft w:val="0"/>
              <w:marRight w:val="0"/>
              <w:marTop w:val="0"/>
              <w:marBottom w:val="0"/>
              <w:divBdr>
                <w:top w:val="none" w:sz="0" w:space="0" w:color="auto"/>
                <w:left w:val="none" w:sz="0" w:space="0" w:color="auto"/>
                <w:bottom w:val="none" w:sz="0" w:space="0" w:color="auto"/>
                <w:right w:val="none" w:sz="0" w:space="0" w:color="auto"/>
              </w:divBdr>
            </w:div>
            <w:div w:id="1958412827">
              <w:marLeft w:val="0"/>
              <w:marRight w:val="0"/>
              <w:marTop w:val="0"/>
              <w:marBottom w:val="0"/>
              <w:divBdr>
                <w:top w:val="none" w:sz="0" w:space="0" w:color="auto"/>
                <w:left w:val="none" w:sz="0" w:space="0" w:color="auto"/>
                <w:bottom w:val="none" w:sz="0" w:space="0" w:color="auto"/>
                <w:right w:val="none" w:sz="0" w:space="0" w:color="auto"/>
              </w:divBdr>
            </w:div>
            <w:div w:id="1551721832">
              <w:marLeft w:val="0"/>
              <w:marRight w:val="0"/>
              <w:marTop w:val="0"/>
              <w:marBottom w:val="0"/>
              <w:divBdr>
                <w:top w:val="none" w:sz="0" w:space="0" w:color="auto"/>
                <w:left w:val="none" w:sz="0" w:space="0" w:color="auto"/>
                <w:bottom w:val="none" w:sz="0" w:space="0" w:color="auto"/>
                <w:right w:val="none" w:sz="0" w:space="0" w:color="auto"/>
              </w:divBdr>
            </w:div>
            <w:div w:id="2078477788">
              <w:marLeft w:val="0"/>
              <w:marRight w:val="0"/>
              <w:marTop w:val="0"/>
              <w:marBottom w:val="0"/>
              <w:divBdr>
                <w:top w:val="none" w:sz="0" w:space="0" w:color="auto"/>
                <w:left w:val="none" w:sz="0" w:space="0" w:color="auto"/>
                <w:bottom w:val="none" w:sz="0" w:space="0" w:color="auto"/>
                <w:right w:val="none" w:sz="0" w:space="0" w:color="auto"/>
              </w:divBdr>
            </w:div>
            <w:div w:id="1274089359">
              <w:marLeft w:val="0"/>
              <w:marRight w:val="0"/>
              <w:marTop w:val="0"/>
              <w:marBottom w:val="0"/>
              <w:divBdr>
                <w:top w:val="none" w:sz="0" w:space="0" w:color="auto"/>
                <w:left w:val="none" w:sz="0" w:space="0" w:color="auto"/>
                <w:bottom w:val="none" w:sz="0" w:space="0" w:color="auto"/>
                <w:right w:val="none" w:sz="0" w:space="0" w:color="auto"/>
              </w:divBdr>
            </w:div>
            <w:div w:id="1818379871">
              <w:marLeft w:val="0"/>
              <w:marRight w:val="0"/>
              <w:marTop w:val="0"/>
              <w:marBottom w:val="0"/>
              <w:divBdr>
                <w:top w:val="none" w:sz="0" w:space="0" w:color="auto"/>
                <w:left w:val="none" w:sz="0" w:space="0" w:color="auto"/>
                <w:bottom w:val="none" w:sz="0" w:space="0" w:color="auto"/>
                <w:right w:val="none" w:sz="0" w:space="0" w:color="auto"/>
              </w:divBdr>
            </w:div>
            <w:div w:id="1344209727">
              <w:marLeft w:val="0"/>
              <w:marRight w:val="0"/>
              <w:marTop w:val="0"/>
              <w:marBottom w:val="0"/>
              <w:divBdr>
                <w:top w:val="none" w:sz="0" w:space="0" w:color="auto"/>
                <w:left w:val="none" w:sz="0" w:space="0" w:color="auto"/>
                <w:bottom w:val="none" w:sz="0" w:space="0" w:color="auto"/>
                <w:right w:val="none" w:sz="0" w:space="0" w:color="auto"/>
              </w:divBdr>
            </w:div>
            <w:div w:id="236090328">
              <w:marLeft w:val="0"/>
              <w:marRight w:val="0"/>
              <w:marTop w:val="0"/>
              <w:marBottom w:val="0"/>
              <w:divBdr>
                <w:top w:val="none" w:sz="0" w:space="0" w:color="auto"/>
                <w:left w:val="none" w:sz="0" w:space="0" w:color="auto"/>
                <w:bottom w:val="none" w:sz="0" w:space="0" w:color="auto"/>
                <w:right w:val="none" w:sz="0" w:space="0" w:color="auto"/>
              </w:divBdr>
            </w:div>
            <w:div w:id="1338922021">
              <w:marLeft w:val="0"/>
              <w:marRight w:val="0"/>
              <w:marTop w:val="0"/>
              <w:marBottom w:val="0"/>
              <w:divBdr>
                <w:top w:val="none" w:sz="0" w:space="0" w:color="auto"/>
                <w:left w:val="none" w:sz="0" w:space="0" w:color="auto"/>
                <w:bottom w:val="none" w:sz="0" w:space="0" w:color="auto"/>
                <w:right w:val="none" w:sz="0" w:space="0" w:color="auto"/>
              </w:divBdr>
            </w:div>
            <w:div w:id="1132821637">
              <w:marLeft w:val="0"/>
              <w:marRight w:val="0"/>
              <w:marTop w:val="0"/>
              <w:marBottom w:val="0"/>
              <w:divBdr>
                <w:top w:val="none" w:sz="0" w:space="0" w:color="auto"/>
                <w:left w:val="none" w:sz="0" w:space="0" w:color="auto"/>
                <w:bottom w:val="none" w:sz="0" w:space="0" w:color="auto"/>
                <w:right w:val="none" w:sz="0" w:space="0" w:color="auto"/>
              </w:divBdr>
            </w:div>
            <w:div w:id="370883369">
              <w:marLeft w:val="0"/>
              <w:marRight w:val="0"/>
              <w:marTop w:val="0"/>
              <w:marBottom w:val="0"/>
              <w:divBdr>
                <w:top w:val="none" w:sz="0" w:space="0" w:color="auto"/>
                <w:left w:val="none" w:sz="0" w:space="0" w:color="auto"/>
                <w:bottom w:val="none" w:sz="0" w:space="0" w:color="auto"/>
                <w:right w:val="none" w:sz="0" w:space="0" w:color="auto"/>
              </w:divBdr>
            </w:div>
            <w:div w:id="962200546">
              <w:marLeft w:val="0"/>
              <w:marRight w:val="0"/>
              <w:marTop w:val="0"/>
              <w:marBottom w:val="0"/>
              <w:divBdr>
                <w:top w:val="none" w:sz="0" w:space="0" w:color="auto"/>
                <w:left w:val="none" w:sz="0" w:space="0" w:color="auto"/>
                <w:bottom w:val="none" w:sz="0" w:space="0" w:color="auto"/>
                <w:right w:val="none" w:sz="0" w:space="0" w:color="auto"/>
              </w:divBdr>
            </w:div>
            <w:div w:id="81608314">
              <w:marLeft w:val="0"/>
              <w:marRight w:val="0"/>
              <w:marTop w:val="0"/>
              <w:marBottom w:val="0"/>
              <w:divBdr>
                <w:top w:val="none" w:sz="0" w:space="0" w:color="auto"/>
                <w:left w:val="none" w:sz="0" w:space="0" w:color="auto"/>
                <w:bottom w:val="none" w:sz="0" w:space="0" w:color="auto"/>
                <w:right w:val="none" w:sz="0" w:space="0" w:color="auto"/>
              </w:divBdr>
            </w:div>
            <w:div w:id="1988590384">
              <w:marLeft w:val="0"/>
              <w:marRight w:val="0"/>
              <w:marTop w:val="0"/>
              <w:marBottom w:val="0"/>
              <w:divBdr>
                <w:top w:val="none" w:sz="0" w:space="0" w:color="auto"/>
                <w:left w:val="none" w:sz="0" w:space="0" w:color="auto"/>
                <w:bottom w:val="none" w:sz="0" w:space="0" w:color="auto"/>
                <w:right w:val="none" w:sz="0" w:space="0" w:color="auto"/>
              </w:divBdr>
            </w:div>
            <w:div w:id="173351777">
              <w:marLeft w:val="0"/>
              <w:marRight w:val="0"/>
              <w:marTop w:val="0"/>
              <w:marBottom w:val="0"/>
              <w:divBdr>
                <w:top w:val="none" w:sz="0" w:space="0" w:color="auto"/>
                <w:left w:val="none" w:sz="0" w:space="0" w:color="auto"/>
                <w:bottom w:val="none" w:sz="0" w:space="0" w:color="auto"/>
                <w:right w:val="none" w:sz="0" w:space="0" w:color="auto"/>
              </w:divBdr>
            </w:div>
            <w:div w:id="1348866926">
              <w:marLeft w:val="0"/>
              <w:marRight w:val="0"/>
              <w:marTop w:val="0"/>
              <w:marBottom w:val="0"/>
              <w:divBdr>
                <w:top w:val="none" w:sz="0" w:space="0" w:color="auto"/>
                <w:left w:val="none" w:sz="0" w:space="0" w:color="auto"/>
                <w:bottom w:val="none" w:sz="0" w:space="0" w:color="auto"/>
                <w:right w:val="none" w:sz="0" w:space="0" w:color="auto"/>
              </w:divBdr>
            </w:div>
            <w:div w:id="1569342647">
              <w:marLeft w:val="0"/>
              <w:marRight w:val="0"/>
              <w:marTop w:val="0"/>
              <w:marBottom w:val="0"/>
              <w:divBdr>
                <w:top w:val="none" w:sz="0" w:space="0" w:color="auto"/>
                <w:left w:val="none" w:sz="0" w:space="0" w:color="auto"/>
                <w:bottom w:val="none" w:sz="0" w:space="0" w:color="auto"/>
                <w:right w:val="none" w:sz="0" w:space="0" w:color="auto"/>
              </w:divBdr>
            </w:div>
            <w:div w:id="1103955903">
              <w:marLeft w:val="0"/>
              <w:marRight w:val="0"/>
              <w:marTop w:val="0"/>
              <w:marBottom w:val="0"/>
              <w:divBdr>
                <w:top w:val="none" w:sz="0" w:space="0" w:color="auto"/>
                <w:left w:val="none" w:sz="0" w:space="0" w:color="auto"/>
                <w:bottom w:val="none" w:sz="0" w:space="0" w:color="auto"/>
                <w:right w:val="none" w:sz="0" w:space="0" w:color="auto"/>
              </w:divBdr>
            </w:div>
            <w:div w:id="985158939">
              <w:marLeft w:val="0"/>
              <w:marRight w:val="0"/>
              <w:marTop w:val="0"/>
              <w:marBottom w:val="0"/>
              <w:divBdr>
                <w:top w:val="none" w:sz="0" w:space="0" w:color="auto"/>
                <w:left w:val="none" w:sz="0" w:space="0" w:color="auto"/>
                <w:bottom w:val="none" w:sz="0" w:space="0" w:color="auto"/>
                <w:right w:val="none" w:sz="0" w:space="0" w:color="auto"/>
              </w:divBdr>
            </w:div>
            <w:div w:id="76950109">
              <w:marLeft w:val="0"/>
              <w:marRight w:val="0"/>
              <w:marTop w:val="0"/>
              <w:marBottom w:val="0"/>
              <w:divBdr>
                <w:top w:val="none" w:sz="0" w:space="0" w:color="auto"/>
                <w:left w:val="none" w:sz="0" w:space="0" w:color="auto"/>
                <w:bottom w:val="none" w:sz="0" w:space="0" w:color="auto"/>
                <w:right w:val="none" w:sz="0" w:space="0" w:color="auto"/>
              </w:divBdr>
            </w:div>
            <w:div w:id="899944447">
              <w:marLeft w:val="0"/>
              <w:marRight w:val="0"/>
              <w:marTop w:val="0"/>
              <w:marBottom w:val="0"/>
              <w:divBdr>
                <w:top w:val="none" w:sz="0" w:space="0" w:color="auto"/>
                <w:left w:val="none" w:sz="0" w:space="0" w:color="auto"/>
                <w:bottom w:val="none" w:sz="0" w:space="0" w:color="auto"/>
                <w:right w:val="none" w:sz="0" w:space="0" w:color="auto"/>
              </w:divBdr>
            </w:div>
            <w:div w:id="986207276">
              <w:marLeft w:val="0"/>
              <w:marRight w:val="0"/>
              <w:marTop w:val="0"/>
              <w:marBottom w:val="0"/>
              <w:divBdr>
                <w:top w:val="none" w:sz="0" w:space="0" w:color="auto"/>
                <w:left w:val="none" w:sz="0" w:space="0" w:color="auto"/>
                <w:bottom w:val="none" w:sz="0" w:space="0" w:color="auto"/>
                <w:right w:val="none" w:sz="0" w:space="0" w:color="auto"/>
              </w:divBdr>
            </w:div>
            <w:div w:id="937106391">
              <w:marLeft w:val="0"/>
              <w:marRight w:val="0"/>
              <w:marTop w:val="0"/>
              <w:marBottom w:val="0"/>
              <w:divBdr>
                <w:top w:val="none" w:sz="0" w:space="0" w:color="auto"/>
                <w:left w:val="none" w:sz="0" w:space="0" w:color="auto"/>
                <w:bottom w:val="none" w:sz="0" w:space="0" w:color="auto"/>
                <w:right w:val="none" w:sz="0" w:space="0" w:color="auto"/>
              </w:divBdr>
            </w:div>
            <w:div w:id="527332594">
              <w:marLeft w:val="0"/>
              <w:marRight w:val="0"/>
              <w:marTop w:val="0"/>
              <w:marBottom w:val="0"/>
              <w:divBdr>
                <w:top w:val="none" w:sz="0" w:space="0" w:color="auto"/>
                <w:left w:val="none" w:sz="0" w:space="0" w:color="auto"/>
                <w:bottom w:val="none" w:sz="0" w:space="0" w:color="auto"/>
                <w:right w:val="none" w:sz="0" w:space="0" w:color="auto"/>
              </w:divBdr>
            </w:div>
            <w:div w:id="63114006">
              <w:marLeft w:val="0"/>
              <w:marRight w:val="0"/>
              <w:marTop w:val="0"/>
              <w:marBottom w:val="0"/>
              <w:divBdr>
                <w:top w:val="none" w:sz="0" w:space="0" w:color="auto"/>
                <w:left w:val="none" w:sz="0" w:space="0" w:color="auto"/>
                <w:bottom w:val="none" w:sz="0" w:space="0" w:color="auto"/>
                <w:right w:val="none" w:sz="0" w:space="0" w:color="auto"/>
              </w:divBdr>
            </w:div>
            <w:div w:id="15104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gif"/><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tiff"/><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png"/><Relationship Id="rId20" Type="http://schemas.openxmlformats.org/officeDocument/2006/relationships/image" Target="media/image14.gi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Pages>
  <Words>4997</Words>
  <Characters>28488</Characters>
  <Application>Microsoft Office Word</Application>
  <DocSecurity>0</DocSecurity>
  <Lines>237</Lines>
  <Paragraphs>66</Paragraphs>
  <ScaleCrop>false</ScaleCrop>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15</cp:revision>
  <dcterms:created xsi:type="dcterms:W3CDTF">2022-05-26T12:02:00Z</dcterms:created>
  <dcterms:modified xsi:type="dcterms:W3CDTF">2022-06-16T03:22:00Z</dcterms:modified>
</cp:coreProperties>
</file>